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4676B" w:rsidRDefault="0044676B" w:rsidP="0044676B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4676B" w:rsidRPr="00F10B32" w:rsidRDefault="0044676B" w:rsidP="0044676B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10B32"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44676B" w:rsidRPr="00F10B32" w:rsidRDefault="0044676B" w:rsidP="0044676B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10B32">
        <w:rPr>
          <w:rFonts w:ascii="Times New Roman" w:hAnsi="Times New Roman" w:cs="Times New Roman"/>
          <w:sz w:val="24"/>
          <w:szCs w:val="24"/>
        </w:rPr>
        <w:t>КОСТРОМСКАЯ ОБЛАСТЬ</w:t>
      </w:r>
    </w:p>
    <w:p w:rsidR="0044676B" w:rsidRPr="00F10B32" w:rsidRDefault="0044676B" w:rsidP="0044676B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10B32">
        <w:rPr>
          <w:rFonts w:ascii="Times New Roman" w:hAnsi="Times New Roman" w:cs="Times New Roman"/>
          <w:sz w:val="24"/>
          <w:szCs w:val="24"/>
        </w:rPr>
        <w:t>СОБРАНИЕ ДЕПУТАТОВ ЧУХЛОМСКОГО МУНИЦИПАЛЬНОГО РАЙОНА</w:t>
      </w:r>
    </w:p>
    <w:p w:rsidR="0044676B" w:rsidRPr="00F10B32" w:rsidRDefault="0044676B" w:rsidP="0044676B">
      <w:pPr>
        <w:pStyle w:val="Con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4676B" w:rsidRPr="00F10B32" w:rsidRDefault="0044676B" w:rsidP="0044676B">
      <w:pPr>
        <w:pStyle w:val="Con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0B32">
        <w:rPr>
          <w:rFonts w:ascii="Times New Roman" w:hAnsi="Times New Roman" w:cs="Times New Roman"/>
          <w:sz w:val="24"/>
          <w:szCs w:val="24"/>
        </w:rPr>
        <w:t>РЕШЕНИЕ</w:t>
      </w:r>
    </w:p>
    <w:p w:rsidR="0044676B" w:rsidRPr="00F10B32" w:rsidRDefault="0044676B" w:rsidP="0044676B">
      <w:pPr>
        <w:jc w:val="center"/>
        <w:rPr>
          <w:b/>
          <w:noProof/>
          <w:color w:val="000000"/>
        </w:rPr>
      </w:pPr>
    </w:p>
    <w:p w:rsidR="0044676B" w:rsidRPr="00F10B32" w:rsidRDefault="0044676B" w:rsidP="0044676B">
      <w:pPr>
        <w:pStyle w:val="ConsTitle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0B32">
        <w:rPr>
          <w:rFonts w:ascii="Times New Roman" w:hAnsi="Times New Roman" w:cs="Times New Roman"/>
          <w:b w:val="0"/>
          <w:bCs w:val="0"/>
          <w:sz w:val="24"/>
          <w:szCs w:val="24"/>
        </w:rPr>
        <w:t>от «</w:t>
      </w:r>
      <w:r w:rsidR="00B4583C">
        <w:rPr>
          <w:rFonts w:ascii="Times New Roman" w:hAnsi="Times New Roman" w:cs="Times New Roman"/>
          <w:b w:val="0"/>
          <w:bCs w:val="0"/>
          <w:sz w:val="24"/>
          <w:szCs w:val="24"/>
        </w:rPr>
        <w:t>11</w:t>
      </w:r>
      <w:r w:rsidRPr="00F10B3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353BF4">
        <w:rPr>
          <w:rFonts w:ascii="Times New Roman" w:hAnsi="Times New Roman" w:cs="Times New Roman"/>
          <w:b w:val="0"/>
          <w:bCs w:val="0"/>
          <w:sz w:val="24"/>
          <w:szCs w:val="24"/>
        </w:rPr>
        <w:t>декабря</w:t>
      </w:r>
      <w:r w:rsidR="00CC6AD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202</w:t>
      </w:r>
      <w:r w:rsidR="003448B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4 </w:t>
      </w:r>
      <w:r w:rsidRPr="00F10B32">
        <w:rPr>
          <w:rFonts w:ascii="Times New Roman" w:hAnsi="Times New Roman" w:cs="Times New Roman"/>
          <w:b w:val="0"/>
          <w:bCs w:val="0"/>
          <w:sz w:val="24"/>
          <w:szCs w:val="24"/>
        </w:rPr>
        <w:t>г</w:t>
      </w:r>
      <w:r w:rsidR="00CC6AD3">
        <w:rPr>
          <w:rFonts w:ascii="Times New Roman" w:hAnsi="Times New Roman" w:cs="Times New Roman"/>
          <w:b w:val="0"/>
          <w:bCs w:val="0"/>
          <w:sz w:val="24"/>
          <w:szCs w:val="24"/>
        </w:rPr>
        <w:t>ода</w:t>
      </w:r>
      <w:r w:rsidRPr="00F10B3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F10B32">
        <w:rPr>
          <w:rFonts w:ascii="Times New Roman" w:hAnsi="Times New Roman" w:cs="Times New Roman"/>
          <w:b w:val="0"/>
          <w:bCs w:val="0"/>
          <w:sz w:val="24"/>
          <w:szCs w:val="24"/>
        </w:rPr>
        <w:tab/>
        <w:t>№</w:t>
      </w:r>
      <w:r w:rsidR="00B4583C">
        <w:rPr>
          <w:rFonts w:ascii="Times New Roman" w:hAnsi="Times New Roman" w:cs="Times New Roman"/>
          <w:b w:val="0"/>
          <w:bCs w:val="0"/>
          <w:sz w:val="24"/>
          <w:szCs w:val="24"/>
        </w:rPr>
        <w:t>867</w:t>
      </w:r>
    </w:p>
    <w:p w:rsidR="0044676B" w:rsidRDefault="0044676B" w:rsidP="0044676B">
      <w:pPr>
        <w:jc w:val="center"/>
        <w:rPr>
          <w:b/>
          <w:noProof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08"/>
      </w:tblGrid>
      <w:tr w:rsidR="0044676B" w:rsidRPr="005B5BA0" w:rsidTr="0077757E">
        <w:trPr>
          <w:trHeight w:val="1196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</w:tcPr>
          <w:p w:rsidR="0044676B" w:rsidRPr="0044676B" w:rsidRDefault="0044676B" w:rsidP="0044676B">
            <w:pPr>
              <w:jc w:val="both"/>
              <w:rPr>
                <w:bCs/>
                <w:color w:val="000000"/>
                <w:szCs w:val="28"/>
              </w:rPr>
            </w:pPr>
            <w:r w:rsidRPr="0044676B">
              <w:rPr>
                <w:bCs/>
                <w:color w:val="000000"/>
                <w:szCs w:val="28"/>
              </w:rPr>
              <w:t xml:space="preserve">О </w:t>
            </w:r>
            <w:r w:rsidR="0077757E">
              <w:rPr>
                <w:bCs/>
                <w:color w:val="000000"/>
                <w:szCs w:val="28"/>
              </w:rPr>
              <w:t xml:space="preserve">принятии </w:t>
            </w:r>
            <w:r>
              <w:rPr>
                <w:bCs/>
                <w:color w:val="000000"/>
                <w:szCs w:val="28"/>
              </w:rPr>
              <w:t>Чухломским</w:t>
            </w:r>
            <w:r w:rsidRPr="0044676B">
              <w:rPr>
                <w:bCs/>
                <w:color w:val="000000"/>
                <w:szCs w:val="28"/>
              </w:rPr>
              <w:t xml:space="preserve"> </w:t>
            </w:r>
            <w:r>
              <w:rPr>
                <w:bCs/>
                <w:color w:val="000000"/>
                <w:szCs w:val="28"/>
              </w:rPr>
              <w:t>муниципальным районом</w:t>
            </w:r>
            <w:r w:rsidRPr="0044676B">
              <w:rPr>
                <w:bCs/>
                <w:color w:val="000000"/>
                <w:szCs w:val="28"/>
              </w:rPr>
              <w:t xml:space="preserve"> Костромской области  части полномочий  в сфере жилищно-коммунального хозя</w:t>
            </w:r>
            <w:r w:rsidR="0077757E">
              <w:rPr>
                <w:bCs/>
                <w:color w:val="000000"/>
                <w:szCs w:val="28"/>
              </w:rPr>
              <w:t xml:space="preserve">йства </w:t>
            </w:r>
          </w:p>
          <w:p w:rsidR="0044676B" w:rsidRPr="0044676B" w:rsidRDefault="0044676B" w:rsidP="008053CA">
            <w:pPr>
              <w:pStyle w:val="ad"/>
              <w:ind w:right="32"/>
              <w:jc w:val="both"/>
              <w:rPr>
                <w:b w:val="0"/>
                <w:bCs w:val="0"/>
                <w:sz w:val="24"/>
              </w:rPr>
            </w:pPr>
          </w:p>
        </w:tc>
      </w:tr>
    </w:tbl>
    <w:p w:rsidR="00300A79" w:rsidRDefault="00300A79" w:rsidP="00300A79">
      <w:pPr>
        <w:ind w:firstLine="567"/>
        <w:jc w:val="both"/>
      </w:pPr>
      <w:r w:rsidRPr="0044676B">
        <w:rPr>
          <w:color w:val="000000"/>
          <w:szCs w:val="28"/>
        </w:rPr>
        <w:t>Руководствуясь частью 4 статьи 15 Федерального закона от 06.10.2003</w:t>
      </w:r>
      <w:r>
        <w:rPr>
          <w:color w:val="000000"/>
          <w:szCs w:val="28"/>
        </w:rPr>
        <w:t xml:space="preserve"> г.</w:t>
      </w:r>
      <w:r w:rsidRPr="0044676B">
        <w:rPr>
          <w:color w:val="000000"/>
          <w:szCs w:val="28"/>
        </w:rPr>
        <w:t xml:space="preserve"> № 131-ФЗ «Об общих принципах местного самоуправления в Российской Федерации», </w:t>
      </w:r>
      <w:r>
        <w:rPr>
          <w:color w:val="000000"/>
          <w:szCs w:val="28"/>
        </w:rPr>
        <w:t>Уставом</w:t>
      </w:r>
      <w:r w:rsidRPr="0044676B">
        <w:rPr>
          <w:color w:val="000000"/>
          <w:szCs w:val="28"/>
        </w:rPr>
        <w:t xml:space="preserve"> муниципального образования </w:t>
      </w:r>
      <w:r>
        <w:rPr>
          <w:color w:val="000000"/>
          <w:szCs w:val="28"/>
        </w:rPr>
        <w:t xml:space="preserve">Чухломский </w:t>
      </w:r>
      <w:r w:rsidRPr="0044676B">
        <w:rPr>
          <w:color w:val="000000"/>
          <w:szCs w:val="28"/>
        </w:rPr>
        <w:t>муниципальный район Костромской области</w:t>
      </w:r>
      <w:r w:rsidRPr="00326753">
        <w:t>,</w:t>
      </w:r>
      <w:r>
        <w:t xml:space="preserve"> </w:t>
      </w:r>
      <w:r w:rsidRPr="00326753">
        <w:t>Собрание депутатов РЕШИЛО:</w:t>
      </w:r>
    </w:p>
    <w:p w:rsidR="00300A79" w:rsidRPr="00D869AB" w:rsidRDefault="00300A79" w:rsidP="00300A79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1. Принять</w:t>
      </w:r>
      <w:r w:rsidRPr="00D869AB">
        <w:rPr>
          <w:color w:val="000000"/>
          <w:szCs w:val="28"/>
        </w:rPr>
        <w:t xml:space="preserve"> с </w:t>
      </w:r>
      <w:r w:rsidR="00353BF4" w:rsidRPr="00353BF4">
        <w:rPr>
          <w:color w:val="000000"/>
          <w:szCs w:val="28"/>
        </w:rPr>
        <w:t>01</w:t>
      </w:r>
      <w:r w:rsidRPr="00D869AB">
        <w:rPr>
          <w:color w:val="000000"/>
          <w:szCs w:val="28"/>
        </w:rPr>
        <w:t xml:space="preserve"> </w:t>
      </w:r>
      <w:r w:rsidR="00353BF4">
        <w:rPr>
          <w:color w:val="000000"/>
          <w:szCs w:val="28"/>
        </w:rPr>
        <w:t>января</w:t>
      </w:r>
      <w:r w:rsidRPr="00D869AB">
        <w:rPr>
          <w:color w:val="000000"/>
          <w:szCs w:val="28"/>
        </w:rPr>
        <w:t xml:space="preserve"> 20</w:t>
      </w:r>
      <w:r w:rsidR="0077757E">
        <w:rPr>
          <w:color w:val="000000"/>
          <w:szCs w:val="28"/>
        </w:rPr>
        <w:t>2</w:t>
      </w:r>
      <w:r w:rsidR="00353BF4">
        <w:rPr>
          <w:color w:val="000000"/>
          <w:szCs w:val="28"/>
        </w:rPr>
        <w:t>5</w:t>
      </w:r>
      <w:r w:rsidRPr="00D869AB">
        <w:rPr>
          <w:color w:val="000000"/>
          <w:szCs w:val="28"/>
        </w:rPr>
        <w:t xml:space="preserve"> года осуществление части полномочий</w:t>
      </w:r>
      <w:r>
        <w:rPr>
          <w:color w:val="000000"/>
          <w:szCs w:val="28"/>
        </w:rPr>
        <w:t xml:space="preserve"> </w:t>
      </w:r>
      <w:r w:rsidR="0077757E">
        <w:rPr>
          <w:color w:val="000000"/>
          <w:szCs w:val="28"/>
        </w:rPr>
        <w:t xml:space="preserve">городского поселения город Чухлома </w:t>
      </w:r>
      <w:r>
        <w:rPr>
          <w:color w:val="000000"/>
          <w:szCs w:val="28"/>
        </w:rPr>
        <w:t>Чухломского</w:t>
      </w:r>
      <w:r w:rsidRPr="00D869AB">
        <w:rPr>
          <w:color w:val="000000"/>
          <w:szCs w:val="28"/>
        </w:rPr>
        <w:t xml:space="preserve"> муниципального района Костромской </w:t>
      </w:r>
      <w:proofErr w:type="gramStart"/>
      <w:r w:rsidRPr="00D869AB">
        <w:rPr>
          <w:color w:val="000000"/>
          <w:szCs w:val="28"/>
        </w:rPr>
        <w:t>области  по</w:t>
      </w:r>
      <w:proofErr w:type="gramEnd"/>
      <w:r w:rsidRPr="00D869AB">
        <w:rPr>
          <w:color w:val="000000"/>
          <w:szCs w:val="28"/>
        </w:rPr>
        <w:t xml:space="preserve"> организации в границах поселения водоснаб</w:t>
      </w:r>
      <w:r>
        <w:rPr>
          <w:color w:val="000000"/>
          <w:szCs w:val="28"/>
        </w:rPr>
        <w:t xml:space="preserve">жения населения и водоотведения </w:t>
      </w:r>
      <w:r w:rsidRPr="00D869AB">
        <w:rPr>
          <w:color w:val="000000"/>
          <w:szCs w:val="28"/>
        </w:rPr>
        <w:t>в пределах полномочий, установленных законодательством Российской Федерации.</w:t>
      </w:r>
    </w:p>
    <w:p w:rsidR="00300A79" w:rsidRPr="00D869AB" w:rsidRDefault="00300A79" w:rsidP="00300A79">
      <w:pPr>
        <w:ind w:firstLine="709"/>
        <w:jc w:val="both"/>
        <w:rPr>
          <w:color w:val="000000"/>
          <w:szCs w:val="28"/>
        </w:rPr>
      </w:pPr>
      <w:r w:rsidRPr="00D869AB">
        <w:rPr>
          <w:color w:val="000000"/>
          <w:szCs w:val="28"/>
        </w:rPr>
        <w:t xml:space="preserve">2. Одобрить проект Соглашения о </w:t>
      </w:r>
      <w:r w:rsidR="0077757E">
        <w:rPr>
          <w:color w:val="000000"/>
          <w:szCs w:val="28"/>
        </w:rPr>
        <w:t>передаче</w:t>
      </w:r>
      <w:r w:rsidRPr="00D869AB">
        <w:rPr>
          <w:color w:val="000000"/>
          <w:szCs w:val="28"/>
        </w:rPr>
        <w:t xml:space="preserve"> осуществления части полномочий</w:t>
      </w:r>
      <w:r>
        <w:rPr>
          <w:color w:val="000000"/>
          <w:szCs w:val="28"/>
        </w:rPr>
        <w:t xml:space="preserve"> </w:t>
      </w:r>
      <w:r w:rsidRPr="00D869AB">
        <w:rPr>
          <w:color w:val="000000"/>
          <w:szCs w:val="28"/>
        </w:rPr>
        <w:t>по организации в границах поселения водоснабжения населения</w:t>
      </w:r>
      <w:r>
        <w:rPr>
          <w:color w:val="000000"/>
          <w:szCs w:val="28"/>
        </w:rPr>
        <w:t xml:space="preserve"> и водоотведения </w:t>
      </w:r>
      <w:r w:rsidRPr="00D869AB">
        <w:rPr>
          <w:color w:val="000000"/>
          <w:szCs w:val="28"/>
        </w:rPr>
        <w:t>в пределах полномочий, установленных законодательством Российской Федерации (приложение №1).</w:t>
      </w:r>
    </w:p>
    <w:p w:rsidR="00300A79" w:rsidRPr="00D869AB" w:rsidRDefault="00300A79" w:rsidP="00300A79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3</w:t>
      </w:r>
      <w:r w:rsidRPr="00D869AB">
        <w:rPr>
          <w:color w:val="000000"/>
          <w:szCs w:val="28"/>
        </w:rPr>
        <w:t>. Уполномочить администрацию</w:t>
      </w:r>
      <w:r>
        <w:rPr>
          <w:color w:val="000000"/>
          <w:szCs w:val="28"/>
        </w:rPr>
        <w:t xml:space="preserve"> Чухломского</w:t>
      </w:r>
      <w:r w:rsidRPr="00D869AB">
        <w:rPr>
          <w:color w:val="000000"/>
          <w:szCs w:val="28"/>
        </w:rPr>
        <w:t xml:space="preserve"> муниципального района Костромской области заключить Соглашения о </w:t>
      </w:r>
      <w:r w:rsidR="0077757E">
        <w:rPr>
          <w:color w:val="000000"/>
          <w:szCs w:val="28"/>
        </w:rPr>
        <w:t>передаче</w:t>
      </w:r>
      <w:r w:rsidRPr="00D869AB">
        <w:rPr>
          <w:color w:val="000000"/>
          <w:szCs w:val="28"/>
        </w:rPr>
        <w:t xml:space="preserve"> осуществления части </w:t>
      </w:r>
      <w:r>
        <w:rPr>
          <w:color w:val="000000"/>
          <w:szCs w:val="28"/>
        </w:rPr>
        <w:t>полномочий</w:t>
      </w:r>
      <w:r w:rsidRPr="00D869AB">
        <w:rPr>
          <w:color w:val="000000"/>
          <w:szCs w:val="28"/>
        </w:rPr>
        <w:t xml:space="preserve"> по организации в границах поселения водоснабжения населения</w:t>
      </w:r>
      <w:r>
        <w:rPr>
          <w:color w:val="000000"/>
          <w:szCs w:val="28"/>
        </w:rPr>
        <w:t xml:space="preserve"> и</w:t>
      </w:r>
      <w:r w:rsidRPr="00D869AB">
        <w:rPr>
          <w:color w:val="000000"/>
          <w:szCs w:val="28"/>
        </w:rPr>
        <w:t xml:space="preserve"> водоотведения в пределах полномочий, установленных законодательством Российской Федераци</w:t>
      </w:r>
      <w:r>
        <w:rPr>
          <w:color w:val="000000"/>
          <w:szCs w:val="28"/>
        </w:rPr>
        <w:t>и</w:t>
      </w:r>
      <w:r w:rsidRPr="00D869AB">
        <w:rPr>
          <w:color w:val="000000"/>
          <w:szCs w:val="28"/>
        </w:rPr>
        <w:t xml:space="preserve"> с администраци</w:t>
      </w:r>
      <w:r>
        <w:rPr>
          <w:color w:val="000000"/>
          <w:szCs w:val="28"/>
        </w:rPr>
        <w:t xml:space="preserve">ей </w:t>
      </w:r>
      <w:r w:rsidR="0077757E">
        <w:rPr>
          <w:color w:val="000000"/>
          <w:szCs w:val="28"/>
        </w:rPr>
        <w:t>городского поселения город Чухлома</w:t>
      </w:r>
      <w:r w:rsidRPr="00D869AB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Чухломского </w:t>
      </w:r>
      <w:r w:rsidRPr="00D869AB">
        <w:rPr>
          <w:color w:val="000000"/>
          <w:szCs w:val="28"/>
        </w:rPr>
        <w:t xml:space="preserve">муниципального района Костромской области. </w:t>
      </w:r>
    </w:p>
    <w:p w:rsidR="00300A79" w:rsidRDefault="00300A79" w:rsidP="00300A79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4</w:t>
      </w:r>
      <w:r w:rsidRPr="00D869AB">
        <w:rPr>
          <w:color w:val="000000"/>
          <w:szCs w:val="28"/>
        </w:rPr>
        <w:t xml:space="preserve">. Настоящее </w:t>
      </w:r>
      <w:r w:rsidR="00353BF4">
        <w:rPr>
          <w:color w:val="000000"/>
          <w:szCs w:val="28"/>
        </w:rPr>
        <w:t>р</w:t>
      </w:r>
      <w:r w:rsidRPr="00D869AB">
        <w:rPr>
          <w:color w:val="000000"/>
          <w:szCs w:val="28"/>
        </w:rPr>
        <w:t>ешение вступает в силу с</w:t>
      </w:r>
      <w:r w:rsidR="00353BF4">
        <w:rPr>
          <w:color w:val="000000"/>
          <w:szCs w:val="28"/>
        </w:rPr>
        <w:t xml:space="preserve"> 1 января 2025 года и подлежит официальному опубликованию</w:t>
      </w:r>
      <w:r w:rsidRPr="00D869AB">
        <w:rPr>
          <w:color w:val="000000"/>
          <w:szCs w:val="28"/>
        </w:rPr>
        <w:t>.</w:t>
      </w:r>
    </w:p>
    <w:p w:rsidR="0077757E" w:rsidRPr="0077757E" w:rsidRDefault="0077757E" w:rsidP="00300A79">
      <w:pPr>
        <w:ind w:firstLine="709"/>
        <w:jc w:val="both"/>
        <w:rPr>
          <w:color w:val="000000"/>
          <w:sz w:val="22"/>
          <w:szCs w:val="28"/>
        </w:rPr>
      </w:pPr>
    </w:p>
    <w:p w:rsidR="0044676B" w:rsidRPr="00353BF4" w:rsidRDefault="0044676B" w:rsidP="0044676B"/>
    <w:tbl>
      <w:tblPr>
        <w:tblW w:w="9748" w:type="dxa"/>
        <w:tblLook w:val="01E0" w:firstRow="1" w:lastRow="1" w:firstColumn="1" w:lastColumn="1" w:noHBand="0" w:noVBand="0"/>
      </w:tblPr>
      <w:tblGrid>
        <w:gridCol w:w="4503"/>
        <w:gridCol w:w="567"/>
        <w:gridCol w:w="4678"/>
      </w:tblGrid>
      <w:tr w:rsidR="0044676B" w:rsidRPr="005B5BA0" w:rsidTr="008053CA">
        <w:tc>
          <w:tcPr>
            <w:tcW w:w="4503" w:type="dxa"/>
          </w:tcPr>
          <w:p w:rsidR="0077757E" w:rsidRDefault="0044676B" w:rsidP="0077757E">
            <w:r w:rsidRPr="005B5BA0">
              <w:t xml:space="preserve">Председатель Собрания депутатов </w:t>
            </w:r>
            <w:r w:rsidR="0077757E">
              <w:t xml:space="preserve">Чухломского </w:t>
            </w:r>
            <w:r w:rsidRPr="005B5BA0">
              <w:t xml:space="preserve">муниципального района: </w:t>
            </w:r>
          </w:p>
          <w:p w:rsidR="0077757E" w:rsidRDefault="0077757E" w:rsidP="0077757E"/>
          <w:p w:rsidR="0044676B" w:rsidRPr="005B5BA0" w:rsidRDefault="0044676B" w:rsidP="0077757E">
            <w:r w:rsidRPr="005B5BA0">
              <w:t xml:space="preserve">_______________ </w:t>
            </w:r>
            <w:r>
              <w:t>Т.М. Демидова</w:t>
            </w:r>
          </w:p>
        </w:tc>
        <w:tc>
          <w:tcPr>
            <w:tcW w:w="567" w:type="dxa"/>
          </w:tcPr>
          <w:p w:rsidR="0044676B" w:rsidRPr="005B5BA0" w:rsidRDefault="0044676B" w:rsidP="0077757E"/>
        </w:tc>
        <w:tc>
          <w:tcPr>
            <w:tcW w:w="4678" w:type="dxa"/>
          </w:tcPr>
          <w:p w:rsidR="0044676B" w:rsidRPr="0077757E" w:rsidRDefault="003448B0" w:rsidP="0077757E">
            <w:pPr>
              <w:jc w:val="right"/>
            </w:pPr>
            <w:r>
              <w:t>Г</w:t>
            </w:r>
            <w:r w:rsidR="0044676B" w:rsidRPr="005B5BA0">
              <w:t>лав</w:t>
            </w:r>
            <w:r>
              <w:t>а</w:t>
            </w:r>
            <w:r w:rsidR="0077757E">
              <w:t xml:space="preserve"> Чухломского</w:t>
            </w:r>
            <w:r w:rsidR="0044676B" w:rsidRPr="005B5BA0">
              <w:t xml:space="preserve"> муниципального района:</w:t>
            </w:r>
          </w:p>
          <w:p w:rsidR="0044676B" w:rsidRPr="005B5BA0" w:rsidRDefault="0044676B" w:rsidP="0077757E">
            <w:pPr>
              <w:jc w:val="right"/>
            </w:pPr>
          </w:p>
          <w:p w:rsidR="0044676B" w:rsidRPr="00A464B6" w:rsidRDefault="0044676B" w:rsidP="0077757E">
            <w:pPr>
              <w:jc w:val="right"/>
            </w:pPr>
            <w:r w:rsidRPr="005B5BA0">
              <w:t xml:space="preserve">______________ </w:t>
            </w:r>
            <w:r w:rsidR="00A464B6">
              <w:t>Д.С. Майоров</w:t>
            </w:r>
          </w:p>
        </w:tc>
      </w:tr>
    </w:tbl>
    <w:p w:rsidR="0044676B" w:rsidRDefault="0044676B" w:rsidP="0077757E"/>
    <w:p w:rsidR="0077757E" w:rsidRPr="0077757E" w:rsidRDefault="0077757E" w:rsidP="0077757E"/>
    <w:p w:rsidR="0044676B" w:rsidRPr="00F10B32" w:rsidRDefault="0044676B" w:rsidP="0044676B">
      <w:r w:rsidRPr="00F10B32">
        <w:t>Принято Собранием депутатов:</w:t>
      </w:r>
    </w:p>
    <w:p w:rsidR="0044676B" w:rsidRDefault="0044676B" w:rsidP="0044676B">
      <w:r w:rsidRPr="00F10B32">
        <w:t>«</w:t>
      </w:r>
      <w:proofErr w:type="gramStart"/>
      <w:r w:rsidR="00B4583C">
        <w:t>11</w:t>
      </w:r>
      <w:r w:rsidRPr="00F10B32">
        <w:t>»</w:t>
      </w:r>
      <w:r w:rsidR="00B4583C">
        <w:t>декабря</w:t>
      </w:r>
      <w:proofErr w:type="gramEnd"/>
      <w:r w:rsidRPr="00F10B32">
        <w:t xml:space="preserve"> 20</w:t>
      </w:r>
      <w:r w:rsidR="00A464B6">
        <w:t>2</w:t>
      </w:r>
      <w:r w:rsidR="003448B0">
        <w:t>4</w:t>
      </w:r>
      <w:r w:rsidRPr="00F10B32">
        <w:t xml:space="preserve"> г.</w:t>
      </w:r>
    </w:p>
    <w:p w:rsidR="0044676B" w:rsidRPr="00EE64C6" w:rsidRDefault="0044676B" w:rsidP="0044676B"/>
    <w:p w:rsidR="0044676B" w:rsidRPr="00EE64C6" w:rsidRDefault="0044676B" w:rsidP="0044676B"/>
    <w:p w:rsidR="0044676B" w:rsidRPr="00EE64C6" w:rsidRDefault="0044676B" w:rsidP="0044676B"/>
    <w:p w:rsidR="008F3129" w:rsidRDefault="008F3129">
      <w:pPr>
        <w:shd w:val="clear" w:color="auto" w:fill="FFFFFF"/>
        <w:autoSpaceDE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77757E" w:rsidRDefault="0077757E">
      <w:pPr>
        <w:shd w:val="clear" w:color="auto" w:fill="FFFFFF"/>
        <w:autoSpaceDE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77757E" w:rsidRDefault="0077757E">
      <w:pPr>
        <w:shd w:val="clear" w:color="auto" w:fill="FFFFFF"/>
        <w:autoSpaceDE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77757E" w:rsidRDefault="0077757E">
      <w:pPr>
        <w:shd w:val="clear" w:color="auto" w:fill="FFFFFF"/>
        <w:autoSpaceDE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5A0E64" w:rsidRDefault="005A0E64">
      <w:pPr>
        <w:shd w:val="clear" w:color="auto" w:fill="FFFFFF"/>
        <w:autoSpaceDE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77757E" w:rsidRDefault="0077757E" w:rsidP="000E0B6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7757E" w:rsidRDefault="0077757E" w:rsidP="000E0B6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E0B65" w:rsidRPr="000E0B65" w:rsidRDefault="000E0B65" w:rsidP="000E0B6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E0B65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№1</w:t>
      </w:r>
      <w:r w:rsidRPr="000E0B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0B65" w:rsidRPr="000E0B65" w:rsidRDefault="000E0B65" w:rsidP="000E0B65">
      <w:pPr>
        <w:ind w:firstLine="698"/>
        <w:jc w:val="right"/>
        <w:rPr>
          <w:b/>
        </w:rPr>
      </w:pPr>
      <w:bookmarkStart w:id="0" w:name="sub_1000"/>
      <w:r w:rsidRPr="000E0B65">
        <w:rPr>
          <w:rStyle w:val="afb"/>
          <w:b w:val="0"/>
        </w:rPr>
        <w:t>к решению Собрания депутатов</w:t>
      </w:r>
      <w:r w:rsidRPr="000E0B65">
        <w:rPr>
          <w:rStyle w:val="afb"/>
          <w:b w:val="0"/>
        </w:rPr>
        <w:br/>
        <w:t>Чухломского муниципального района</w:t>
      </w:r>
      <w:r w:rsidRPr="000E0B65">
        <w:rPr>
          <w:rStyle w:val="afb"/>
          <w:b w:val="0"/>
        </w:rPr>
        <w:br/>
        <w:t>Костромской области</w:t>
      </w:r>
      <w:r w:rsidRPr="000E0B65">
        <w:rPr>
          <w:rStyle w:val="afb"/>
          <w:b w:val="0"/>
        </w:rPr>
        <w:br/>
        <w:t>от «</w:t>
      </w:r>
      <w:proofErr w:type="gramStart"/>
      <w:r w:rsidR="00B4583C">
        <w:rPr>
          <w:rStyle w:val="afb"/>
          <w:b w:val="0"/>
        </w:rPr>
        <w:t>11</w:t>
      </w:r>
      <w:r w:rsidRPr="000E0B65">
        <w:rPr>
          <w:rStyle w:val="afb"/>
          <w:b w:val="0"/>
        </w:rPr>
        <w:t>»</w:t>
      </w:r>
      <w:r w:rsidR="00B4583C">
        <w:rPr>
          <w:rStyle w:val="afb"/>
          <w:b w:val="0"/>
        </w:rPr>
        <w:t>декабря</w:t>
      </w:r>
      <w:proofErr w:type="gramEnd"/>
      <w:r w:rsidRPr="000E0B65">
        <w:rPr>
          <w:rStyle w:val="afb"/>
          <w:b w:val="0"/>
        </w:rPr>
        <w:t xml:space="preserve"> 20</w:t>
      </w:r>
      <w:r w:rsidR="00A464B6">
        <w:rPr>
          <w:rStyle w:val="afb"/>
          <w:b w:val="0"/>
        </w:rPr>
        <w:t>2</w:t>
      </w:r>
      <w:r w:rsidR="006F788D">
        <w:rPr>
          <w:rStyle w:val="afb"/>
          <w:b w:val="0"/>
        </w:rPr>
        <w:t>4</w:t>
      </w:r>
      <w:r w:rsidRPr="000E0B65">
        <w:rPr>
          <w:rStyle w:val="afb"/>
          <w:b w:val="0"/>
        </w:rPr>
        <w:t> г. № </w:t>
      </w:r>
      <w:r w:rsidR="00B4583C">
        <w:rPr>
          <w:rStyle w:val="afb"/>
          <w:b w:val="0"/>
        </w:rPr>
        <w:t>867</w:t>
      </w:r>
      <w:bookmarkStart w:id="1" w:name="_GoBack"/>
      <w:bookmarkEnd w:id="1"/>
    </w:p>
    <w:bookmarkEnd w:id="0"/>
    <w:p w:rsidR="008F3129" w:rsidRPr="000E0B65" w:rsidRDefault="008F3129">
      <w:pPr>
        <w:jc w:val="center"/>
        <w:rPr>
          <w:b/>
          <w:color w:val="000000"/>
        </w:rPr>
      </w:pPr>
    </w:p>
    <w:p w:rsidR="008F3129" w:rsidRPr="00B55EA2" w:rsidRDefault="008F3129">
      <w:pPr>
        <w:jc w:val="center"/>
        <w:rPr>
          <w:b/>
          <w:color w:val="000000"/>
          <w:sz w:val="28"/>
          <w:szCs w:val="28"/>
        </w:rPr>
      </w:pPr>
    </w:p>
    <w:p w:rsidR="0077757E" w:rsidRDefault="0077757E" w:rsidP="0077757E">
      <w:pPr>
        <w:jc w:val="center"/>
        <w:rPr>
          <w:i/>
          <w:color w:val="000000"/>
          <w:sz w:val="28"/>
          <w:szCs w:val="28"/>
          <w:vertAlign w:val="superscript"/>
        </w:rPr>
      </w:pPr>
      <w:r>
        <w:rPr>
          <w:b/>
          <w:color w:val="000000"/>
          <w:sz w:val="28"/>
          <w:szCs w:val="28"/>
        </w:rPr>
        <w:t>СОГЛАШЕНИЕ № _____</w:t>
      </w:r>
    </w:p>
    <w:p w:rsidR="0077757E" w:rsidRDefault="0077757E" w:rsidP="0077757E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передаче городским поселением город Чухлома Чухломского муниципального  района Костромской области осуществления части полномочий  по организации в границах поселения водоснабжения населения в пределах полномочий, установленных законодательством Российской Федерации Чухломскому муниципальному району_ Костромской области</w:t>
      </w:r>
    </w:p>
    <w:p w:rsidR="0077757E" w:rsidRDefault="0077757E" w:rsidP="0077757E">
      <w:pPr>
        <w:jc w:val="center"/>
        <w:rPr>
          <w:b/>
          <w:color w:val="000000"/>
          <w:sz w:val="28"/>
          <w:szCs w:val="28"/>
        </w:rPr>
      </w:pPr>
    </w:p>
    <w:p w:rsidR="0077757E" w:rsidRPr="005A0E64" w:rsidRDefault="0077757E" w:rsidP="0077757E">
      <w:pPr>
        <w:rPr>
          <w:color w:val="000000"/>
        </w:rPr>
      </w:pPr>
      <w:r w:rsidRPr="005A0E64">
        <w:rPr>
          <w:color w:val="000000"/>
        </w:rPr>
        <w:t xml:space="preserve">г. Чухлома                                             </w:t>
      </w:r>
      <w:r w:rsidRPr="005A0E64">
        <w:rPr>
          <w:color w:val="000000"/>
        </w:rPr>
        <w:tab/>
      </w:r>
      <w:r w:rsidRPr="005A0E64">
        <w:rPr>
          <w:color w:val="000000"/>
        </w:rPr>
        <w:tab/>
      </w:r>
      <w:r w:rsidR="005A0E64">
        <w:rPr>
          <w:color w:val="000000"/>
        </w:rPr>
        <w:t xml:space="preserve">                                            </w:t>
      </w:r>
      <w:r w:rsidRPr="005A0E64">
        <w:rPr>
          <w:color w:val="000000"/>
        </w:rPr>
        <w:t xml:space="preserve">     «</w:t>
      </w:r>
      <w:r w:rsidR="00AD5E02" w:rsidRPr="005A0E64">
        <w:rPr>
          <w:color w:val="000000"/>
        </w:rPr>
        <w:t>09</w:t>
      </w:r>
      <w:r w:rsidRPr="005A0E64">
        <w:rPr>
          <w:color w:val="000000"/>
        </w:rPr>
        <w:t xml:space="preserve">» </w:t>
      </w:r>
      <w:r w:rsidR="00AD5E02" w:rsidRPr="005A0E64">
        <w:rPr>
          <w:color w:val="000000"/>
        </w:rPr>
        <w:t>января</w:t>
      </w:r>
      <w:r w:rsidR="000D0F6A" w:rsidRPr="005A0E64">
        <w:rPr>
          <w:color w:val="000000"/>
        </w:rPr>
        <w:t xml:space="preserve"> </w:t>
      </w:r>
      <w:r w:rsidRPr="005A0E64">
        <w:rPr>
          <w:color w:val="000000"/>
        </w:rPr>
        <w:t>202</w:t>
      </w:r>
      <w:r w:rsidR="00AD5E02" w:rsidRPr="005A0E64">
        <w:rPr>
          <w:color w:val="000000"/>
        </w:rPr>
        <w:t>5</w:t>
      </w:r>
      <w:r w:rsidRPr="005A0E64">
        <w:rPr>
          <w:color w:val="000000"/>
        </w:rPr>
        <w:t xml:space="preserve">  г. </w:t>
      </w:r>
    </w:p>
    <w:p w:rsidR="0077757E" w:rsidRPr="005A0E64" w:rsidRDefault="0077757E" w:rsidP="0077757E">
      <w:pPr>
        <w:pStyle w:val="af0"/>
        <w:ind w:firstLine="720"/>
        <w:jc w:val="both"/>
        <w:rPr>
          <w:rFonts w:ascii="Times New Roman" w:hAnsi="Times New Roman" w:cs="Times New Roman"/>
          <w:color w:val="000000"/>
        </w:rPr>
      </w:pPr>
    </w:p>
    <w:p w:rsidR="0077757E" w:rsidRPr="005A0E64" w:rsidRDefault="0077757E" w:rsidP="0077757E">
      <w:pPr>
        <w:spacing w:line="100" w:lineRule="atLeast"/>
        <w:ind w:firstLine="690"/>
        <w:jc w:val="both"/>
        <w:rPr>
          <w:color w:val="000000"/>
        </w:rPr>
      </w:pPr>
      <w:r w:rsidRPr="005A0E64">
        <w:rPr>
          <w:color w:val="000000"/>
        </w:rPr>
        <w:t>Администрация городского поселения город Чухлома Чухломского муниципального района Костромской области, юридический адрес: Россия, Костромская область, город Чухлома, ул. Советская, дом № 1</w:t>
      </w:r>
      <w:r w:rsidRPr="005A0E64">
        <w:rPr>
          <w:color w:val="FF0000"/>
        </w:rPr>
        <w:t xml:space="preserve">, </w:t>
      </w:r>
      <w:r w:rsidRPr="005A0E64">
        <w:t>ИНН</w:t>
      </w:r>
      <w:r w:rsidRPr="005A0E64">
        <w:rPr>
          <w:color w:val="FF0000"/>
        </w:rPr>
        <w:t xml:space="preserve"> </w:t>
      </w:r>
      <w:r w:rsidRPr="005A0E64">
        <w:rPr>
          <w:shd w:val="clear" w:color="auto" w:fill="FFFFFF"/>
        </w:rPr>
        <w:t>4429003045</w:t>
      </w:r>
      <w:r w:rsidRPr="005A0E64">
        <w:t xml:space="preserve">, ОГРН </w:t>
      </w:r>
      <w:r w:rsidRPr="005A0E64">
        <w:rPr>
          <w:shd w:val="clear" w:color="auto" w:fill="FFFFFF"/>
        </w:rPr>
        <w:t>1054425979431</w:t>
      </w:r>
      <w:r w:rsidRPr="005A0E64">
        <w:t>,</w:t>
      </w:r>
      <w:r w:rsidRPr="005A0E64">
        <w:rPr>
          <w:color w:val="000000"/>
        </w:rPr>
        <w:t xml:space="preserve"> в лице  Главы городского поселения город Чухлома Лебедева Александра Владимировича, действующего на основании Устава муниципального образования городского поселения город Чухлома  Чухломский муниципальный район Костромской области</w:t>
      </w:r>
      <w:r w:rsidRPr="005A0E64">
        <w:rPr>
          <w:iCs/>
          <w:color w:val="000000"/>
        </w:rPr>
        <w:t>, именуемая в дальнейшем «Администрация городского поселения»,</w:t>
      </w:r>
      <w:r w:rsidRPr="005A0E64">
        <w:rPr>
          <w:b/>
          <w:bCs/>
          <w:iCs/>
          <w:color w:val="000000"/>
        </w:rPr>
        <w:t xml:space="preserve"> </w:t>
      </w:r>
      <w:r w:rsidRPr="005A0E64">
        <w:rPr>
          <w:rFonts w:eastAsia="SimSun"/>
          <w:color w:val="000000"/>
        </w:rPr>
        <w:t>с одной стороны, и</w:t>
      </w:r>
    </w:p>
    <w:p w:rsidR="0077757E" w:rsidRPr="005A0E64" w:rsidRDefault="0077757E" w:rsidP="0077757E">
      <w:pPr>
        <w:spacing w:line="100" w:lineRule="atLeast"/>
        <w:ind w:firstLine="690"/>
        <w:jc w:val="both"/>
        <w:rPr>
          <w:color w:val="000000"/>
        </w:rPr>
      </w:pPr>
      <w:r w:rsidRPr="005A0E64">
        <w:rPr>
          <w:color w:val="000000"/>
        </w:rPr>
        <w:t>Администрация Чухломского муниципального района Костромской области, юридический адрес: Россия, Костромская область, город Чухлома, площадь Революции, дом № 11, ИНН 4429000855, ОГРН 1024401437224, в лице, Главы Чухломского муниципального района Майорова Дмитрия Станиславовича,  именуемая в дальнейшем «Администрация района», с другой стороны, именуемые в дальнейшем «Стороны», заключили настоящее соглашение (далее Соглашение)  о нижеследующем:</w:t>
      </w:r>
    </w:p>
    <w:p w:rsidR="0077757E" w:rsidRPr="005A0E64" w:rsidRDefault="0077757E" w:rsidP="0077757E">
      <w:pPr>
        <w:jc w:val="both"/>
        <w:rPr>
          <w:color w:val="000000"/>
        </w:rPr>
      </w:pPr>
    </w:p>
    <w:p w:rsidR="0077757E" w:rsidRPr="005A0E64" w:rsidRDefault="0077757E" w:rsidP="0077757E">
      <w:pPr>
        <w:shd w:val="clear" w:color="auto" w:fill="FFFFFF"/>
        <w:jc w:val="center"/>
        <w:rPr>
          <w:color w:val="000000"/>
        </w:rPr>
      </w:pPr>
      <w:r w:rsidRPr="005A0E64">
        <w:rPr>
          <w:b/>
          <w:color w:val="000000"/>
        </w:rPr>
        <w:t>1. Предмет Соглашения</w:t>
      </w:r>
    </w:p>
    <w:p w:rsidR="0077757E" w:rsidRPr="005A0E64" w:rsidRDefault="0077757E" w:rsidP="0077757E">
      <w:pPr>
        <w:shd w:val="clear" w:color="auto" w:fill="FFFFFF"/>
        <w:jc w:val="both"/>
        <w:rPr>
          <w:color w:val="000000"/>
        </w:rPr>
      </w:pPr>
      <w:r w:rsidRPr="005A0E64">
        <w:rPr>
          <w:color w:val="000000"/>
        </w:rPr>
        <w:t xml:space="preserve">     1.1. Настоящее Соглашение регулирует отношения, возникающие между Сторонами по передаче части полномочий по организации в границах поселения водоснабжения населения в пределах полномочий, установленных законодательством Российской Федерации в соответствии с частью 4 статьи 15 Федерального закона от 6  октября 2003 года №131-ФЗ «Об общих принципах организации местного самоуправления в Российской Федерации», и закрепляет передачу Администрации городского  поселения осуществления части полномочий Администрации района.</w:t>
      </w:r>
    </w:p>
    <w:p w:rsidR="0077757E" w:rsidRPr="005A0E64" w:rsidRDefault="0077757E" w:rsidP="0077757E">
      <w:pPr>
        <w:shd w:val="clear" w:color="auto" w:fill="FFFFFF"/>
        <w:jc w:val="both"/>
        <w:rPr>
          <w:color w:val="000000"/>
        </w:rPr>
      </w:pPr>
      <w:r w:rsidRPr="005A0E64">
        <w:rPr>
          <w:color w:val="000000"/>
        </w:rPr>
        <w:t xml:space="preserve">    1.2. Администрация городского поселения передает, а Администрация района принимает на себя полномочия по организации в границах поселения водоснабжения населения в пределах полномочий, установленных законодательством Российской Федерации. </w:t>
      </w:r>
    </w:p>
    <w:p w:rsidR="0077757E" w:rsidRPr="005A0E64" w:rsidRDefault="0077757E" w:rsidP="0077757E">
      <w:pPr>
        <w:shd w:val="clear" w:color="auto" w:fill="FFFFFF"/>
        <w:jc w:val="both"/>
        <w:rPr>
          <w:color w:val="000000"/>
        </w:rPr>
      </w:pPr>
      <w:r w:rsidRPr="005A0E64">
        <w:rPr>
          <w:color w:val="000000"/>
          <w:kern w:val="0"/>
          <w:lang w:eastAsia="ru-RU"/>
        </w:rPr>
        <w:t xml:space="preserve">    1.3. </w:t>
      </w:r>
      <w:r w:rsidRPr="005A0E64">
        <w:rPr>
          <w:color w:val="000000"/>
        </w:rPr>
        <w:t>Администрация городского поселения</w:t>
      </w:r>
      <w:r w:rsidRPr="005A0E64">
        <w:rPr>
          <w:color w:val="000000"/>
          <w:kern w:val="0"/>
          <w:lang w:eastAsia="ru-RU"/>
        </w:rPr>
        <w:t xml:space="preserve"> передает, а Администрация района принимает на себя</w:t>
      </w:r>
      <w:r w:rsidRPr="005A0E64">
        <w:rPr>
          <w:color w:val="000000"/>
        </w:rPr>
        <w:t xml:space="preserve"> </w:t>
      </w:r>
      <w:r w:rsidRPr="005A0E64">
        <w:rPr>
          <w:color w:val="000000"/>
          <w:kern w:val="0"/>
          <w:lang w:eastAsia="ru-RU"/>
        </w:rPr>
        <w:t>осуществление части полномочий по вопросу местного значения в части полномочий:</w:t>
      </w:r>
    </w:p>
    <w:p w:rsidR="0077757E" w:rsidRPr="005A0E64" w:rsidRDefault="0077757E" w:rsidP="0077757E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A0E64">
        <w:rPr>
          <w:color w:val="000000"/>
          <w:kern w:val="0"/>
          <w:lang w:eastAsia="ru-RU"/>
        </w:rPr>
        <w:t xml:space="preserve">    1) </w:t>
      </w:r>
      <w:r w:rsidRPr="005A0E64">
        <w:rPr>
          <w:kern w:val="0"/>
          <w:lang w:eastAsia="ru-RU"/>
        </w:rPr>
        <w:t>организация водоснабжения населения, в том числе принятие мер по организации водоснабжения населения в случае невозможности исполнения организациями, холодное водоснабжение, своих обязательств либо в случае отказа указанных организаций от исполнения своих обязательств;</w:t>
      </w:r>
    </w:p>
    <w:p w:rsidR="0077757E" w:rsidRPr="005A0E64" w:rsidRDefault="0077757E" w:rsidP="0077757E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A0E64">
        <w:rPr>
          <w:kern w:val="0"/>
          <w:lang w:eastAsia="ru-RU"/>
        </w:rPr>
        <w:t xml:space="preserve">    2) определение для централизованной системы холодного водоснабжения поселения гарантирующей организации;</w:t>
      </w:r>
    </w:p>
    <w:p w:rsidR="0077757E" w:rsidRPr="005A0E64" w:rsidRDefault="0077757E" w:rsidP="0077757E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A0E64">
        <w:rPr>
          <w:kern w:val="0"/>
          <w:lang w:eastAsia="ru-RU"/>
        </w:rPr>
        <w:t xml:space="preserve">    3) согласование вывода объектов централизованных систем холодного водоснабжения в ремонт и их эксплуатации;</w:t>
      </w:r>
    </w:p>
    <w:p w:rsidR="0077757E" w:rsidRPr="005A0E64" w:rsidRDefault="0077757E" w:rsidP="0077757E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A0E64">
        <w:rPr>
          <w:kern w:val="0"/>
          <w:lang w:eastAsia="ru-RU"/>
        </w:rPr>
        <w:t xml:space="preserve">    4) утверждение схем водоснабжения поселения;</w:t>
      </w:r>
    </w:p>
    <w:p w:rsidR="0077757E" w:rsidRPr="005A0E64" w:rsidRDefault="0077757E" w:rsidP="0077757E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A0E64">
        <w:rPr>
          <w:kern w:val="0"/>
          <w:lang w:eastAsia="ru-RU"/>
        </w:rPr>
        <w:lastRenderedPageBreak/>
        <w:t xml:space="preserve">    5) утверждение технических заданий на разработку инвестиционных программ;</w:t>
      </w:r>
    </w:p>
    <w:p w:rsidR="0077757E" w:rsidRPr="005A0E64" w:rsidRDefault="0077757E" w:rsidP="0077757E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A0E64">
        <w:rPr>
          <w:kern w:val="0"/>
          <w:lang w:eastAsia="ru-RU"/>
        </w:rPr>
        <w:t xml:space="preserve">    6) согласование инвестиционных программ;</w:t>
      </w:r>
    </w:p>
    <w:p w:rsidR="0077757E" w:rsidRPr="005A0E64" w:rsidRDefault="0077757E" w:rsidP="0077757E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A0E64">
        <w:rPr>
          <w:kern w:val="0"/>
          <w:lang w:eastAsia="ru-RU"/>
        </w:rPr>
        <w:t xml:space="preserve">    9) заключение соглашений об условиях осуществления регулируемой деятельности в сфере водоснабжения в случаях, предусмотренных Федеральным законом;</w:t>
      </w:r>
    </w:p>
    <w:p w:rsidR="0077757E" w:rsidRPr="005A0E64" w:rsidRDefault="0077757E" w:rsidP="0077757E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A0E64">
        <w:rPr>
          <w:kern w:val="0"/>
          <w:lang w:eastAsia="ru-RU"/>
        </w:rPr>
        <w:t xml:space="preserve">    10) иные полномочия, установленные Федеральным законом.</w:t>
      </w:r>
    </w:p>
    <w:p w:rsidR="0077757E" w:rsidRPr="005A0E64" w:rsidRDefault="0077757E" w:rsidP="0077757E">
      <w:pPr>
        <w:jc w:val="center"/>
        <w:rPr>
          <w:b/>
          <w:color w:val="000000"/>
        </w:rPr>
      </w:pPr>
    </w:p>
    <w:p w:rsidR="0077757E" w:rsidRPr="005A0E64" w:rsidRDefault="0077757E" w:rsidP="0077757E">
      <w:pPr>
        <w:jc w:val="center"/>
        <w:rPr>
          <w:b/>
          <w:color w:val="000000"/>
        </w:rPr>
      </w:pPr>
      <w:r w:rsidRPr="005A0E64">
        <w:rPr>
          <w:b/>
          <w:color w:val="000000"/>
        </w:rPr>
        <w:t>2. Права и обязанности Сторон</w:t>
      </w:r>
    </w:p>
    <w:p w:rsidR="0077757E" w:rsidRPr="005A0E64" w:rsidRDefault="0077757E" w:rsidP="0077757E">
      <w:pPr>
        <w:jc w:val="center"/>
        <w:rPr>
          <w:b/>
          <w:color w:val="000000"/>
        </w:rPr>
      </w:pPr>
    </w:p>
    <w:p w:rsidR="0077757E" w:rsidRPr="005A0E64" w:rsidRDefault="0077757E" w:rsidP="0077757E">
      <w:pPr>
        <w:ind w:left="680"/>
        <w:rPr>
          <w:color w:val="000000"/>
        </w:rPr>
      </w:pPr>
      <w:r w:rsidRPr="005A0E64">
        <w:rPr>
          <w:b/>
          <w:color w:val="000000"/>
        </w:rPr>
        <w:t>2.1. Администрация городского поселения  имеет право:</w:t>
      </w:r>
    </w:p>
    <w:p w:rsidR="0077757E" w:rsidRPr="005A0E64" w:rsidRDefault="0077757E" w:rsidP="0077757E">
      <w:pPr>
        <w:tabs>
          <w:tab w:val="left" w:pos="1560"/>
        </w:tabs>
        <w:ind w:firstLine="709"/>
        <w:jc w:val="both"/>
        <w:rPr>
          <w:color w:val="000000"/>
        </w:rPr>
      </w:pPr>
      <w:r w:rsidRPr="005A0E64">
        <w:rPr>
          <w:color w:val="000000"/>
        </w:rPr>
        <w:t>2.1.1. Осуществлять контроль за исполнением Администрацией района  полномочий, а также за целевым использованием предоставленных финансовых средств (иных межбюджетных трансфертов), в порядке, предусмотренном пунктом 4 настоящего Соглашения.</w:t>
      </w:r>
    </w:p>
    <w:p w:rsidR="0077757E" w:rsidRPr="005A0E64" w:rsidRDefault="0077757E" w:rsidP="0077757E">
      <w:pPr>
        <w:tabs>
          <w:tab w:val="left" w:pos="1560"/>
        </w:tabs>
        <w:ind w:firstLine="709"/>
        <w:jc w:val="both"/>
        <w:rPr>
          <w:bCs/>
          <w:color w:val="000000"/>
        </w:rPr>
      </w:pPr>
      <w:r w:rsidRPr="005A0E64">
        <w:rPr>
          <w:color w:val="000000"/>
        </w:rPr>
        <w:t>2.1.2. Требовать возврата суммы перечисленных финансовых средств (иных межбюджетных трансфертов) в случае их нецелевого использования Администрацией района.</w:t>
      </w:r>
    </w:p>
    <w:p w:rsidR="0077757E" w:rsidRPr="005A0E64" w:rsidRDefault="0077757E" w:rsidP="0077757E">
      <w:pPr>
        <w:tabs>
          <w:tab w:val="left" w:pos="1560"/>
        </w:tabs>
        <w:ind w:firstLine="709"/>
        <w:jc w:val="both"/>
        <w:rPr>
          <w:b/>
          <w:color w:val="000000"/>
        </w:rPr>
      </w:pPr>
      <w:r w:rsidRPr="005A0E64">
        <w:rPr>
          <w:bCs/>
          <w:color w:val="000000"/>
        </w:rPr>
        <w:t xml:space="preserve">2.1.3. Требовать </w:t>
      </w:r>
      <w:r w:rsidRPr="005A0E64">
        <w:rPr>
          <w:color w:val="000000"/>
        </w:rPr>
        <w:t>возврата суммы перечисленных финансовых средств (иных межбюджетных трансфертов) в случае неисполнения Администрацией района полномочий, предусмотренных пунктом 1.2 настоящего Соглашения.</w:t>
      </w:r>
    </w:p>
    <w:p w:rsidR="0077757E" w:rsidRPr="005A0E64" w:rsidRDefault="0077757E" w:rsidP="0077757E">
      <w:pPr>
        <w:tabs>
          <w:tab w:val="left" w:pos="1560"/>
        </w:tabs>
        <w:ind w:firstLine="709"/>
        <w:jc w:val="both"/>
        <w:rPr>
          <w:color w:val="000000"/>
        </w:rPr>
      </w:pPr>
      <w:r w:rsidRPr="005A0E64">
        <w:rPr>
          <w:b/>
          <w:color w:val="000000"/>
        </w:rPr>
        <w:t>2.2. Администрация городского поселения обязана:</w:t>
      </w:r>
    </w:p>
    <w:p w:rsidR="0077757E" w:rsidRPr="005A0E64" w:rsidRDefault="0077757E" w:rsidP="0077757E">
      <w:pPr>
        <w:tabs>
          <w:tab w:val="left" w:pos="1560"/>
        </w:tabs>
        <w:ind w:firstLine="709"/>
        <w:jc w:val="both"/>
        <w:rPr>
          <w:color w:val="000000"/>
        </w:rPr>
      </w:pPr>
      <w:r w:rsidRPr="005A0E64">
        <w:rPr>
          <w:color w:val="000000"/>
        </w:rPr>
        <w:t>2.2.1. Передать Администрации района в порядке, установленном пунктом 4 настоящего Соглашения, финансовые средства (иные межбюджетные трансферты) на реализацию полномочий, предусмотренных пунктом 1.2 настоящего соглашения.</w:t>
      </w:r>
    </w:p>
    <w:p w:rsidR="0077757E" w:rsidRPr="005A0E64" w:rsidRDefault="0077757E" w:rsidP="0077757E">
      <w:pPr>
        <w:tabs>
          <w:tab w:val="left" w:pos="1560"/>
        </w:tabs>
        <w:ind w:firstLine="709"/>
        <w:jc w:val="both"/>
        <w:rPr>
          <w:b/>
          <w:color w:val="000000"/>
        </w:rPr>
      </w:pPr>
      <w:r w:rsidRPr="005A0E64">
        <w:rPr>
          <w:color w:val="000000"/>
        </w:rPr>
        <w:t>2.2.2. Предоставлять Администрации района информацию, необходимую для осуществления полномочий, предусмотренных пунктом 1.2 настоящего соглашения.</w:t>
      </w:r>
    </w:p>
    <w:p w:rsidR="0077757E" w:rsidRPr="005A0E64" w:rsidRDefault="0077757E" w:rsidP="0077757E">
      <w:pPr>
        <w:tabs>
          <w:tab w:val="left" w:pos="567"/>
          <w:tab w:val="left" w:pos="1276"/>
        </w:tabs>
        <w:ind w:left="709"/>
        <w:rPr>
          <w:b/>
          <w:color w:val="000000"/>
        </w:rPr>
      </w:pPr>
    </w:p>
    <w:p w:rsidR="0077757E" w:rsidRPr="005A0E64" w:rsidRDefault="0077757E" w:rsidP="0077757E">
      <w:pPr>
        <w:tabs>
          <w:tab w:val="left" w:pos="567"/>
          <w:tab w:val="left" w:pos="1276"/>
        </w:tabs>
        <w:ind w:left="709"/>
        <w:rPr>
          <w:color w:val="000000"/>
        </w:rPr>
      </w:pPr>
      <w:r w:rsidRPr="005A0E64">
        <w:rPr>
          <w:b/>
          <w:color w:val="000000"/>
        </w:rPr>
        <w:t>2.3. Администрация района имеет право:</w:t>
      </w:r>
    </w:p>
    <w:p w:rsidR="0077757E" w:rsidRPr="005A0E64" w:rsidRDefault="0077757E" w:rsidP="0077757E">
      <w:pPr>
        <w:tabs>
          <w:tab w:val="left" w:pos="1560"/>
        </w:tabs>
        <w:ind w:firstLine="709"/>
        <w:jc w:val="both"/>
        <w:rPr>
          <w:color w:val="000000"/>
        </w:rPr>
      </w:pPr>
      <w:r w:rsidRPr="005A0E64">
        <w:rPr>
          <w:color w:val="000000"/>
        </w:rPr>
        <w:t>2.3.1. На финансовое обеспечение полномочий, предусмотренных пунктом 1.2 настоящего Соглашения, за счет иных межбюджетных трансфертов, предоставляемых Администрацией городского поселения в порядке, предусмотренном пунктом 4 настоящего Соглашения.</w:t>
      </w:r>
    </w:p>
    <w:p w:rsidR="0077757E" w:rsidRPr="005A0E64" w:rsidRDefault="0077757E" w:rsidP="0077757E">
      <w:pPr>
        <w:tabs>
          <w:tab w:val="left" w:pos="1560"/>
        </w:tabs>
        <w:ind w:firstLine="709"/>
        <w:jc w:val="both"/>
        <w:rPr>
          <w:color w:val="000000"/>
        </w:rPr>
      </w:pPr>
      <w:r w:rsidRPr="005A0E64">
        <w:rPr>
          <w:color w:val="000000"/>
        </w:rPr>
        <w:t>2.3.2. Запрашивать у Администрации городского поселения информацию, необходимую для осуществления полномочий, предусмотренных пунктом 1.2 настоящего Соглашения.</w:t>
      </w:r>
    </w:p>
    <w:p w:rsidR="0077757E" w:rsidRPr="005A0E64" w:rsidRDefault="0077757E" w:rsidP="0077757E">
      <w:pPr>
        <w:ind w:right="-2" w:firstLine="675"/>
        <w:jc w:val="both"/>
        <w:rPr>
          <w:color w:val="000000"/>
        </w:rPr>
      </w:pPr>
      <w:r w:rsidRPr="005A0E64">
        <w:rPr>
          <w:color w:val="000000"/>
        </w:rPr>
        <w:t xml:space="preserve">2.3.3. Дополнительное использование собственных финансовых средств и материальных ресурсов для осуществления переданных полномочий. </w:t>
      </w:r>
    </w:p>
    <w:p w:rsidR="0077757E" w:rsidRPr="005A0E64" w:rsidRDefault="0077757E" w:rsidP="0077757E">
      <w:pPr>
        <w:pStyle w:val="32"/>
        <w:ind w:right="-2"/>
        <w:jc w:val="both"/>
        <w:rPr>
          <w:b/>
          <w:color w:val="000000"/>
          <w:szCs w:val="24"/>
        </w:rPr>
      </w:pPr>
      <w:r w:rsidRPr="005A0E64">
        <w:rPr>
          <w:color w:val="000000"/>
          <w:szCs w:val="24"/>
        </w:rPr>
        <w:tab/>
      </w:r>
    </w:p>
    <w:p w:rsidR="0077757E" w:rsidRPr="005A0E64" w:rsidRDefault="0077757E" w:rsidP="0077757E">
      <w:pPr>
        <w:numPr>
          <w:ilvl w:val="1"/>
          <w:numId w:val="9"/>
        </w:numPr>
        <w:spacing w:line="0" w:lineRule="atLeast"/>
        <w:ind w:left="0" w:firstLine="709"/>
        <w:jc w:val="both"/>
        <w:rPr>
          <w:b/>
          <w:color w:val="000000"/>
        </w:rPr>
      </w:pPr>
      <w:r w:rsidRPr="005A0E64">
        <w:rPr>
          <w:b/>
          <w:color w:val="000000"/>
        </w:rPr>
        <w:t>Администрация района обязана:</w:t>
      </w:r>
    </w:p>
    <w:p w:rsidR="0077757E" w:rsidRPr="005A0E64" w:rsidRDefault="0077757E" w:rsidP="0077757E">
      <w:pPr>
        <w:spacing w:line="0" w:lineRule="atLeast"/>
        <w:ind w:firstLine="709"/>
        <w:jc w:val="both"/>
        <w:rPr>
          <w:color w:val="000000"/>
        </w:rPr>
      </w:pPr>
      <w:r w:rsidRPr="005A0E64">
        <w:rPr>
          <w:color w:val="000000"/>
        </w:rPr>
        <w:t>2.4.1. Надлежащим образом и в соответствии с требованиями законодательства  исполнять принятые полномочия.</w:t>
      </w:r>
    </w:p>
    <w:p w:rsidR="0077757E" w:rsidRPr="005A0E64" w:rsidRDefault="0077757E" w:rsidP="0077757E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0E64">
        <w:rPr>
          <w:rFonts w:ascii="Times New Roman" w:hAnsi="Times New Roman" w:cs="Times New Roman"/>
          <w:color w:val="000000"/>
          <w:sz w:val="24"/>
          <w:szCs w:val="24"/>
        </w:rPr>
        <w:t xml:space="preserve">2.4.2.Обеспечивать целевое эффективное и рациональное использование финансовых средств (иных межбюджетных трансфертов), предоставленных Администрацией городского поселения, исключительно на осуществление полномочий, предусмотренных пунктом 1.2 настоящего Соглашения. </w:t>
      </w:r>
    </w:p>
    <w:p w:rsidR="0077757E" w:rsidRPr="005A0E64" w:rsidRDefault="0077757E" w:rsidP="0077757E">
      <w:pPr>
        <w:autoSpaceDE w:val="0"/>
        <w:ind w:firstLine="720"/>
        <w:jc w:val="both"/>
        <w:rPr>
          <w:color w:val="000000"/>
        </w:rPr>
      </w:pPr>
      <w:r w:rsidRPr="005A0E64">
        <w:rPr>
          <w:color w:val="000000"/>
        </w:rPr>
        <w:t>2.4.3.Представлять Администрации городского поселения  ежеквартальный отчёт по расходованию средств иных межбюджетных трансфертов, предоставляемых из бюджета городского поселения город Чухлома Чухломского муниципального Костромской области в бюджеты сельских поселений Чухломского муниципального района Костромской области на осуществление части полномочий по  организации в границах поселения водоснабжения населения, в пределах полномочий, установленных законодательством Российской Федерации, предусмотренном настоящим Соглашением (приложение к соглашению).</w:t>
      </w:r>
    </w:p>
    <w:p w:rsidR="0077757E" w:rsidRPr="005A0E64" w:rsidRDefault="0077757E" w:rsidP="0077757E">
      <w:pPr>
        <w:shd w:val="clear" w:color="auto" w:fill="FFFFFF"/>
        <w:ind w:firstLine="720"/>
        <w:jc w:val="both"/>
        <w:rPr>
          <w:color w:val="000000"/>
        </w:rPr>
      </w:pPr>
    </w:p>
    <w:p w:rsidR="0077757E" w:rsidRPr="005A0E64" w:rsidRDefault="0077757E" w:rsidP="0077757E">
      <w:pPr>
        <w:shd w:val="clear" w:color="auto" w:fill="FFFFFF"/>
        <w:spacing w:before="120"/>
        <w:ind w:left="709"/>
        <w:jc w:val="center"/>
        <w:rPr>
          <w:b/>
          <w:color w:val="000000"/>
        </w:rPr>
      </w:pPr>
      <w:r w:rsidRPr="005A0E64">
        <w:rPr>
          <w:b/>
          <w:color w:val="000000"/>
        </w:rPr>
        <w:t>3. Срок действия Соглашения</w:t>
      </w:r>
    </w:p>
    <w:p w:rsidR="0077757E" w:rsidRPr="005A0E64" w:rsidRDefault="0077757E" w:rsidP="0077757E">
      <w:pPr>
        <w:shd w:val="clear" w:color="auto" w:fill="FFFFFF"/>
        <w:spacing w:before="120"/>
        <w:ind w:left="709"/>
        <w:jc w:val="center"/>
        <w:rPr>
          <w:b/>
          <w:color w:val="000000"/>
        </w:rPr>
      </w:pPr>
    </w:p>
    <w:p w:rsidR="0077757E" w:rsidRPr="005A0E64" w:rsidRDefault="0077757E" w:rsidP="0077757E">
      <w:pPr>
        <w:shd w:val="clear" w:color="auto" w:fill="FFFFFF"/>
        <w:ind w:firstLine="708"/>
        <w:jc w:val="both"/>
      </w:pPr>
      <w:r w:rsidRPr="005A0E64">
        <w:t>3.1. Соглашение заключено на срок  с «</w:t>
      </w:r>
      <w:r w:rsidR="00AD5E02" w:rsidRPr="005A0E64">
        <w:t>01</w:t>
      </w:r>
      <w:r w:rsidRPr="005A0E64">
        <w:t xml:space="preserve">» </w:t>
      </w:r>
      <w:r w:rsidR="00AD5E02" w:rsidRPr="005A0E64">
        <w:t xml:space="preserve">января </w:t>
      </w:r>
      <w:r w:rsidRPr="005A0E64">
        <w:t>20</w:t>
      </w:r>
      <w:r w:rsidR="00AD5E02" w:rsidRPr="005A0E64">
        <w:t>25</w:t>
      </w:r>
      <w:r w:rsidRPr="005A0E64">
        <w:t xml:space="preserve"> г. по «</w:t>
      </w:r>
      <w:r w:rsidR="00AD5E02" w:rsidRPr="005A0E64">
        <w:t>31</w:t>
      </w:r>
      <w:r w:rsidRPr="005A0E64">
        <w:t xml:space="preserve">» </w:t>
      </w:r>
      <w:r w:rsidR="00AD5E02" w:rsidRPr="005A0E64">
        <w:t>декабря</w:t>
      </w:r>
      <w:r w:rsidRPr="005A0E64">
        <w:t xml:space="preserve"> 20</w:t>
      </w:r>
      <w:r w:rsidR="00AD5E02" w:rsidRPr="005A0E64">
        <w:t>25</w:t>
      </w:r>
      <w:r w:rsidRPr="005A0E64">
        <w:t xml:space="preserve"> г.</w:t>
      </w:r>
    </w:p>
    <w:p w:rsidR="0077757E" w:rsidRPr="005A0E64" w:rsidRDefault="0077757E" w:rsidP="0077757E">
      <w:pPr>
        <w:shd w:val="clear" w:color="auto" w:fill="FFFFFF"/>
        <w:ind w:firstLine="708"/>
        <w:jc w:val="both"/>
        <w:rPr>
          <w:color w:val="000000"/>
        </w:rPr>
      </w:pPr>
      <w:r w:rsidRPr="005A0E64">
        <w:rPr>
          <w:color w:val="000000"/>
        </w:rPr>
        <w:lastRenderedPageBreak/>
        <w:t>3.2. При досрочном расторжении Соглашения Сторона обязана письменно уведомить другую сторону за 3 (три) месяца о расторжении настоящего Соглашения.</w:t>
      </w:r>
    </w:p>
    <w:p w:rsidR="0077757E" w:rsidRPr="005A0E64" w:rsidRDefault="0077757E" w:rsidP="0077757E">
      <w:pPr>
        <w:shd w:val="clear" w:color="auto" w:fill="FFFFFF"/>
        <w:ind w:firstLine="708"/>
        <w:jc w:val="both"/>
        <w:rPr>
          <w:b/>
          <w:bCs/>
          <w:color w:val="000000"/>
        </w:rPr>
      </w:pPr>
      <w:r w:rsidRPr="005A0E64">
        <w:rPr>
          <w:color w:val="000000"/>
        </w:rPr>
        <w:t>3.3. Расторжение настоящего соглашения оформляется Сторонами путём подписания Соглашения о расторжении.</w:t>
      </w:r>
    </w:p>
    <w:p w:rsidR="0077757E" w:rsidRPr="005A0E64" w:rsidRDefault="0077757E" w:rsidP="0077757E">
      <w:pPr>
        <w:shd w:val="clear" w:color="auto" w:fill="FFFFFF"/>
        <w:ind w:firstLine="708"/>
        <w:jc w:val="center"/>
        <w:rPr>
          <w:b/>
          <w:bCs/>
          <w:color w:val="000000"/>
        </w:rPr>
      </w:pPr>
    </w:p>
    <w:p w:rsidR="0077757E" w:rsidRPr="005A0E64" w:rsidRDefault="0077757E" w:rsidP="0077757E">
      <w:pPr>
        <w:shd w:val="clear" w:color="auto" w:fill="FFFFFF"/>
        <w:ind w:firstLine="708"/>
        <w:jc w:val="center"/>
      </w:pPr>
      <w:r w:rsidRPr="005A0E64">
        <w:rPr>
          <w:b/>
          <w:bCs/>
        </w:rPr>
        <w:t>4. Порядок   предоставления объема межбюджетных трансфертов</w:t>
      </w:r>
    </w:p>
    <w:p w:rsidR="0077757E" w:rsidRPr="005A0E64" w:rsidRDefault="0077757E" w:rsidP="0077757E">
      <w:pPr>
        <w:shd w:val="clear" w:color="auto" w:fill="FFFFFF"/>
        <w:ind w:firstLine="708"/>
        <w:jc w:val="center"/>
      </w:pPr>
    </w:p>
    <w:p w:rsidR="0077757E" w:rsidRPr="005A0E64" w:rsidRDefault="0077757E" w:rsidP="0077757E">
      <w:pPr>
        <w:keepNext/>
        <w:shd w:val="clear" w:color="auto" w:fill="FFFFFF"/>
        <w:spacing w:line="100" w:lineRule="atLeast"/>
        <w:ind w:left="-15" w:firstLine="720"/>
        <w:jc w:val="both"/>
      </w:pPr>
      <w:r w:rsidRPr="005A0E64">
        <w:rPr>
          <w:spacing w:val="-2"/>
        </w:rPr>
        <w:t>4.1. Финансирование расходов Администрации района по реализации переданных полномочий, предусмотренных настоящим Соглашением, осуществляется за счет межбюджетных трансфертов (в виде иных межбюджетных трансфертов), предоставляемых в бюджет Чухломского муниципального района Костромской области из бюджета городского поселения город Чухлома Чухломского муниципального района Костромской области.</w:t>
      </w:r>
    </w:p>
    <w:p w:rsidR="0077757E" w:rsidRPr="005A0E64" w:rsidRDefault="0077757E" w:rsidP="00AD5E02">
      <w:pPr>
        <w:shd w:val="clear" w:color="auto" w:fill="FFFFFF"/>
        <w:spacing w:line="100" w:lineRule="atLeast"/>
        <w:ind w:left="-15" w:firstLine="720"/>
        <w:jc w:val="both"/>
      </w:pPr>
      <w:r w:rsidRPr="005A0E64">
        <w:t xml:space="preserve">4.2. Ежегодный объём финансовых средств (иных межбюджетных трансфертов), предоставляемых из бюджета </w:t>
      </w:r>
      <w:r w:rsidRPr="005A0E64">
        <w:rPr>
          <w:spacing w:val="-2"/>
        </w:rPr>
        <w:t>городского поселения город Чухлома</w:t>
      </w:r>
      <w:r w:rsidRPr="005A0E64">
        <w:t xml:space="preserve"> Чухломского </w:t>
      </w:r>
      <w:r w:rsidRPr="005A0E64">
        <w:rPr>
          <w:spacing w:val="-2"/>
        </w:rPr>
        <w:t>муниципального района Костромской области</w:t>
      </w:r>
      <w:r w:rsidRPr="005A0E64">
        <w:t xml:space="preserve"> для осуществления полномочий, предусмотренных пунктом 1.2 настоящего Соглашения, устанавливается в </w:t>
      </w:r>
      <w:r w:rsidR="00AD5E02" w:rsidRPr="005A0E64">
        <w:t xml:space="preserve">размере 400 000 (четыреста тысяч) рублей </w:t>
      </w:r>
      <w:r w:rsidRPr="005A0E64">
        <w:t>в пределах полномочий, установленных законодательством Российской Федерации.</w:t>
      </w:r>
    </w:p>
    <w:p w:rsidR="0077757E" w:rsidRPr="005A0E64" w:rsidRDefault="0077757E" w:rsidP="0077757E">
      <w:pPr>
        <w:numPr>
          <w:ilvl w:val="1"/>
          <w:numId w:val="4"/>
        </w:numPr>
        <w:spacing w:line="100" w:lineRule="atLeast"/>
        <w:ind w:left="0" w:firstLine="680"/>
        <w:jc w:val="both"/>
        <w:rPr>
          <w:spacing w:val="-2"/>
        </w:rPr>
      </w:pPr>
      <w:r w:rsidRPr="005A0E64">
        <w:t>Финансовые средства (иные межбюджетные трансферты), предоставляемые для осуществления полномочий, перечисляются ежемесячно.</w:t>
      </w:r>
    </w:p>
    <w:p w:rsidR="0077757E" w:rsidRPr="005A0E64" w:rsidRDefault="0077757E" w:rsidP="0077757E">
      <w:pPr>
        <w:numPr>
          <w:ilvl w:val="1"/>
          <w:numId w:val="4"/>
        </w:numPr>
        <w:spacing w:line="100" w:lineRule="atLeast"/>
        <w:ind w:left="0" w:firstLine="690"/>
        <w:jc w:val="both"/>
      </w:pPr>
      <w:r w:rsidRPr="005A0E64">
        <w:rPr>
          <w:spacing w:val="-2"/>
        </w:rPr>
        <w:t>В случае нецелевого использования финансовые средства (</w:t>
      </w:r>
      <w:r w:rsidRPr="005A0E64">
        <w:t>иные</w:t>
      </w:r>
      <w:r w:rsidRPr="005A0E64">
        <w:rPr>
          <w:spacing w:val="-2"/>
        </w:rPr>
        <w:t xml:space="preserve"> межбюджетные трансферты) подлежат возврату в бюджет городского поселения город Чухлома Чухломского муниципального района Костромской области.</w:t>
      </w:r>
    </w:p>
    <w:p w:rsidR="0077757E" w:rsidRPr="005A0E64" w:rsidRDefault="0077757E" w:rsidP="0077757E">
      <w:pPr>
        <w:keepNext/>
        <w:shd w:val="clear" w:color="auto" w:fill="FFFFFF"/>
        <w:spacing w:before="120"/>
        <w:ind w:left="709"/>
        <w:jc w:val="center"/>
      </w:pPr>
    </w:p>
    <w:p w:rsidR="0077757E" w:rsidRPr="005A0E64" w:rsidRDefault="0077757E" w:rsidP="0077757E">
      <w:pPr>
        <w:shd w:val="clear" w:color="auto" w:fill="FFFFFF"/>
        <w:spacing w:before="120"/>
        <w:ind w:left="709"/>
        <w:jc w:val="center"/>
      </w:pPr>
      <w:r w:rsidRPr="005A0E64">
        <w:rPr>
          <w:b/>
          <w:spacing w:val="-2"/>
        </w:rPr>
        <w:t>5. Ответственность сторон</w:t>
      </w:r>
    </w:p>
    <w:p w:rsidR="0077757E" w:rsidRPr="005A0E64" w:rsidRDefault="0077757E" w:rsidP="0077757E">
      <w:pPr>
        <w:shd w:val="clear" w:color="auto" w:fill="FFFFFF"/>
        <w:spacing w:before="120"/>
        <w:jc w:val="center"/>
      </w:pPr>
    </w:p>
    <w:p w:rsidR="0077757E" w:rsidRPr="005A0E64" w:rsidRDefault="0077757E" w:rsidP="0077757E">
      <w:pPr>
        <w:numPr>
          <w:ilvl w:val="1"/>
          <w:numId w:val="5"/>
        </w:numPr>
        <w:shd w:val="clear" w:color="auto" w:fill="FFFFFF"/>
        <w:ind w:left="0" w:firstLine="705"/>
        <w:jc w:val="both"/>
      </w:pPr>
      <w:r w:rsidRPr="005A0E64">
        <w:t>Стороны несут ответственность за неисполнение (ненадлежащее исполнение) предусмотренных настоящим Соглашением обязанностей, в соответствии с законодательством Российской Федерации и настоящим Соглашением.</w:t>
      </w:r>
    </w:p>
    <w:p w:rsidR="0077757E" w:rsidRPr="005A0E64" w:rsidRDefault="0077757E" w:rsidP="0077757E">
      <w:pPr>
        <w:shd w:val="clear" w:color="auto" w:fill="FFFFFF"/>
        <w:ind w:firstLine="705"/>
        <w:jc w:val="both"/>
      </w:pPr>
      <w:r w:rsidRPr="005A0E64">
        <w:t xml:space="preserve">5.2. Администрация района за неисполнение полномочий, переданных настоящим Соглашением, при условии поступления межбюджетных трансфертов из бюджета </w:t>
      </w:r>
      <w:r w:rsidRPr="005A0E64">
        <w:rPr>
          <w:spacing w:val="-2"/>
        </w:rPr>
        <w:t>городского поселения город Чухлома</w:t>
      </w:r>
      <w:r w:rsidRPr="005A0E64">
        <w:t xml:space="preserve"> Чухломского </w:t>
      </w:r>
      <w:r w:rsidRPr="005A0E64">
        <w:rPr>
          <w:spacing w:val="-2"/>
        </w:rPr>
        <w:t>муниципального района Костромской области</w:t>
      </w:r>
      <w:r w:rsidRPr="005A0E64">
        <w:t xml:space="preserve"> в бюджет Чухломского </w:t>
      </w:r>
      <w:r w:rsidRPr="005A0E64">
        <w:rPr>
          <w:spacing w:val="-2"/>
        </w:rPr>
        <w:t>муниципального района Костромской области</w:t>
      </w:r>
      <w:r w:rsidRPr="005A0E64">
        <w:t xml:space="preserve">, уплачивает </w:t>
      </w:r>
      <w:r w:rsidRPr="005A0E64">
        <w:rPr>
          <w:spacing w:val="-2"/>
        </w:rPr>
        <w:t>городскому поселению город Чухлома</w:t>
      </w:r>
      <w:r w:rsidRPr="005A0E64">
        <w:t xml:space="preserve"> Чухломского </w:t>
      </w:r>
      <w:r w:rsidRPr="005A0E64">
        <w:rPr>
          <w:spacing w:val="-2"/>
        </w:rPr>
        <w:t>муниципального района Костромской области</w:t>
      </w:r>
      <w:r w:rsidRPr="005A0E64">
        <w:t xml:space="preserve"> пени в размере 1/300 ставки рефинансирования Центрального Банка, действовавшей на момент поступления средств в бюджет Чухломского </w:t>
      </w:r>
      <w:r w:rsidRPr="005A0E64">
        <w:rPr>
          <w:spacing w:val="-2"/>
        </w:rPr>
        <w:t>муниципального района Костромской области</w:t>
      </w:r>
      <w:r w:rsidRPr="005A0E64">
        <w:t>, от суммы, предусмотренной пунктом 4.2. настоящего Соглашения.</w:t>
      </w:r>
    </w:p>
    <w:p w:rsidR="0077757E" w:rsidRPr="005A0E64" w:rsidRDefault="0077757E" w:rsidP="0077757E">
      <w:pPr>
        <w:shd w:val="clear" w:color="auto" w:fill="FFFFFF"/>
        <w:ind w:firstLine="705"/>
        <w:jc w:val="both"/>
        <w:rPr>
          <w:spacing w:val="-2"/>
        </w:rPr>
      </w:pPr>
      <w:r w:rsidRPr="005A0E64">
        <w:t>5.3. Администрация поселения за неисполнение обязательств, предусмотренных пунктом 2.2.1. настоящего Соглашения уплачивает Администрации района пени в размере 1/300 ставки рефинансирования Центрального Банка от суммы, предусмотренной пунктом 4.2. настоящего Соглашения.</w:t>
      </w:r>
    </w:p>
    <w:p w:rsidR="0077757E" w:rsidRPr="005A0E64" w:rsidRDefault="0077757E" w:rsidP="0077757E">
      <w:pPr>
        <w:shd w:val="clear" w:color="auto" w:fill="FFFFFF"/>
        <w:ind w:firstLine="705"/>
        <w:jc w:val="both"/>
        <w:rPr>
          <w:spacing w:val="-2"/>
        </w:rPr>
      </w:pPr>
      <w:r w:rsidRPr="005A0E64">
        <w:rPr>
          <w:spacing w:val="-2"/>
        </w:rPr>
        <w:t>5.4.  Должностные лица Администрации района в пределах своей компетенции несут ответственность за содержание и достоверность сведений, предоставляемых в соответствии с пунктом 2.4.3. настоящего Соглашения.</w:t>
      </w:r>
    </w:p>
    <w:p w:rsidR="0077757E" w:rsidRPr="005A0E64" w:rsidRDefault="0077757E" w:rsidP="0077757E">
      <w:pPr>
        <w:shd w:val="clear" w:color="auto" w:fill="FFFFFF"/>
        <w:ind w:firstLine="705"/>
        <w:jc w:val="both"/>
        <w:rPr>
          <w:color w:val="000000"/>
          <w:spacing w:val="-2"/>
        </w:rPr>
      </w:pPr>
    </w:p>
    <w:p w:rsidR="0077757E" w:rsidRPr="005A0E64" w:rsidRDefault="0077757E" w:rsidP="0077757E">
      <w:pPr>
        <w:shd w:val="clear" w:color="auto" w:fill="FFFFFF"/>
        <w:ind w:firstLine="705"/>
        <w:jc w:val="center"/>
        <w:rPr>
          <w:b/>
          <w:color w:val="000000"/>
          <w:spacing w:val="-2"/>
        </w:rPr>
      </w:pPr>
      <w:r w:rsidRPr="005A0E64">
        <w:rPr>
          <w:b/>
          <w:color w:val="000000"/>
          <w:spacing w:val="-2"/>
        </w:rPr>
        <w:t>Заключительные положения</w:t>
      </w:r>
    </w:p>
    <w:p w:rsidR="0077757E" w:rsidRPr="005A0E64" w:rsidRDefault="0077757E" w:rsidP="0077757E">
      <w:pPr>
        <w:shd w:val="clear" w:color="auto" w:fill="FFFFFF"/>
        <w:spacing w:before="120"/>
        <w:jc w:val="center"/>
        <w:rPr>
          <w:b/>
          <w:color w:val="000000"/>
          <w:spacing w:val="-2"/>
        </w:rPr>
      </w:pPr>
    </w:p>
    <w:p w:rsidR="0077757E" w:rsidRPr="005A0E64" w:rsidRDefault="0077757E" w:rsidP="0077757E">
      <w:pPr>
        <w:shd w:val="clear" w:color="auto" w:fill="FFFFFF"/>
        <w:ind w:firstLine="709"/>
        <w:jc w:val="both"/>
        <w:rPr>
          <w:color w:val="000000"/>
        </w:rPr>
      </w:pPr>
      <w:r w:rsidRPr="005A0E64">
        <w:rPr>
          <w:color w:val="000000"/>
        </w:rPr>
        <w:t>6.1. Настоящее Соглашение вступает в силу с момента его подписания Сторонами.</w:t>
      </w:r>
    </w:p>
    <w:p w:rsidR="0077757E" w:rsidRPr="005A0E64" w:rsidRDefault="0077757E" w:rsidP="0077757E">
      <w:pPr>
        <w:shd w:val="clear" w:color="auto" w:fill="FFFFFF"/>
        <w:ind w:firstLine="709"/>
        <w:jc w:val="both"/>
        <w:rPr>
          <w:color w:val="000000"/>
        </w:rPr>
      </w:pPr>
      <w:r w:rsidRPr="005A0E64">
        <w:rPr>
          <w:color w:val="000000"/>
        </w:rPr>
        <w:t>6.2. 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77757E" w:rsidRPr="005A0E64" w:rsidRDefault="0077757E" w:rsidP="0077757E">
      <w:pPr>
        <w:shd w:val="clear" w:color="auto" w:fill="FFFFFF"/>
        <w:ind w:firstLine="720"/>
        <w:jc w:val="both"/>
        <w:rPr>
          <w:color w:val="000000"/>
        </w:rPr>
      </w:pPr>
      <w:r w:rsidRPr="005A0E64">
        <w:rPr>
          <w:color w:val="000000"/>
        </w:rPr>
        <w:lastRenderedPageBreak/>
        <w:t>6.3. 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77757E" w:rsidRPr="005A0E64" w:rsidRDefault="0077757E" w:rsidP="0077757E">
      <w:pPr>
        <w:numPr>
          <w:ilvl w:val="1"/>
          <w:numId w:val="6"/>
        </w:numPr>
        <w:shd w:val="clear" w:color="auto" w:fill="FFFFFF"/>
        <w:ind w:left="0" w:firstLine="720"/>
        <w:jc w:val="both"/>
        <w:rPr>
          <w:color w:val="000000"/>
        </w:rPr>
      </w:pPr>
      <w:r w:rsidRPr="005A0E64">
        <w:rPr>
          <w:color w:val="000000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77757E" w:rsidRPr="005A0E64" w:rsidRDefault="0077757E" w:rsidP="0077757E">
      <w:pPr>
        <w:shd w:val="clear" w:color="auto" w:fill="FFFFFF"/>
        <w:ind w:firstLine="720"/>
        <w:jc w:val="both"/>
        <w:rPr>
          <w:color w:val="000000"/>
        </w:rPr>
      </w:pPr>
    </w:p>
    <w:p w:rsidR="0077757E" w:rsidRPr="005A0E64" w:rsidRDefault="0077757E" w:rsidP="0077757E">
      <w:pPr>
        <w:shd w:val="clear" w:color="auto" w:fill="FFFFFF"/>
        <w:spacing w:line="252" w:lineRule="auto"/>
        <w:ind w:firstLine="680"/>
        <w:jc w:val="center"/>
        <w:rPr>
          <w:color w:val="000000"/>
        </w:rPr>
      </w:pPr>
      <w:r w:rsidRPr="005A0E64">
        <w:rPr>
          <w:b/>
          <w:bCs/>
          <w:color w:val="000000"/>
        </w:rPr>
        <w:t>7. Реквизиты и подписи Сторон</w:t>
      </w:r>
    </w:p>
    <w:p w:rsidR="0077757E" w:rsidRPr="005A0E64" w:rsidRDefault="0077757E" w:rsidP="0077757E">
      <w:pPr>
        <w:shd w:val="clear" w:color="auto" w:fill="FFFFFF"/>
        <w:ind w:firstLine="709"/>
        <w:jc w:val="both"/>
        <w:rPr>
          <w:color w:val="00000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5"/>
        <w:gridCol w:w="4966"/>
      </w:tblGrid>
      <w:tr w:rsidR="0077757E" w:rsidRPr="005A0E64" w:rsidTr="0077757E">
        <w:tc>
          <w:tcPr>
            <w:tcW w:w="4605" w:type="dxa"/>
            <w:shd w:val="clear" w:color="auto" w:fill="auto"/>
          </w:tcPr>
          <w:p w:rsidR="0077757E" w:rsidRPr="005A0E64" w:rsidRDefault="0077757E" w:rsidP="0077757E">
            <w:pPr>
              <w:snapToGrid w:val="0"/>
              <w:ind w:right="284"/>
              <w:rPr>
                <w:color w:val="000000"/>
              </w:rPr>
            </w:pPr>
            <w:r w:rsidRPr="005A0E64">
              <w:rPr>
                <w:color w:val="000000"/>
              </w:rPr>
              <w:t>Глава городского поселения город Чухлома Чухломского муниципального района:</w:t>
            </w:r>
          </w:p>
          <w:p w:rsidR="0077757E" w:rsidRPr="005A0E64" w:rsidRDefault="0077757E" w:rsidP="0077757E">
            <w:pPr>
              <w:snapToGrid w:val="0"/>
              <w:ind w:right="284"/>
              <w:rPr>
                <w:color w:val="000000"/>
              </w:rPr>
            </w:pPr>
          </w:p>
          <w:p w:rsidR="0077757E" w:rsidRPr="005A0E64" w:rsidRDefault="0077757E" w:rsidP="0077757E">
            <w:pPr>
              <w:ind w:right="284"/>
              <w:jc w:val="both"/>
              <w:rPr>
                <w:color w:val="000000"/>
              </w:rPr>
            </w:pPr>
            <w:r w:rsidRPr="005A0E64">
              <w:rPr>
                <w:color w:val="000000"/>
              </w:rPr>
              <w:t>_______________ А.В. Лебедев.</w:t>
            </w:r>
          </w:p>
        </w:tc>
        <w:tc>
          <w:tcPr>
            <w:tcW w:w="4966" w:type="dxa"/>
            <w:shd w:val="clear" w:color="auto" w:fill="auto"/>
          </w:tcPr>
          <w:p w:rsidR="0077757E" w:rsidRPr="005A0E64" w:rsidRDefault="0077757E" w:rsidP="0077757E">
            <w:pPr>
              <w:snapToGrid w:val="0"/>
              <w:ind w:left="105" w:right="375"/>
              <w:rPr>
                <w:color w:val="000000"/>
              </w:rPr>
            </w:pPr>
            <w:r w:rsidRPr="005A0E64">
              <w:rPr>
                <w:color w:val="000000"/>
              </w:rPr>
              <w:t>Глава  Чухломского муниципального  района Костромской области</w:t>
            </w:r>
          </w:p>
          <w:p w:rsidR="0077757E" w:rsidRPr="005A0E64" w:rsidRDefault="0077757E" w:rsidP="0077757E">
            <w:pPr>
              <w:ind w:right="284"/>
              <w:jc w:val="both"/>
              <w:rPr>
                <w:color w:val="000000"/>
              </w:rPr>
            </w:pPr>
          </w:p>
          <w:p w:rsidR="0077757E" w:rsidRPr="005A0E64" w:rsidRDefault="0077757E" w:rsidP="0077757E">
            <w:r w:rsidRPr="005A0E64">
              <w:rPr>
                <w:color w:val="000000"/>
              </w:rPr>
              <w:t xml:space="preserve">___________Д.С. Майоров </w:t>
            </w:r>
          </w:p>
        </w:tc>
      </w:tr>
    </w:tbl>
    <w:p w:rsidR="0077757E" w:rsidRPr="005A0E64" w:rsidRDefault="0077757E" w:rsidP="0077757E">
      <w:pPr>
        <w:sectPr w:rsidR="0077757E" w:rsidRPr="005A0E64" w:rsidSect="005A0E64">
          <w:type w:val="continuous"/>
          <w:pgSz w:w="11906" w:h="16838"/>
          <w:pgMar w:top="1134" w:right="567" w:bottom="1134" w:left="1134" w:header="720" w:footer="720" w:gutter="0"/>
          <w:cols w:space="720"/>
          <w:docGrid w:linePitch="600" w:charSpace="32768"/>
        </w:sectPr>
      </w:pPr>
    </w:p>
    <w:p w:rsidR="0077757E" w:rsidRDefault="0077757E" w:rsidP="0077757E">
      <w:pPr>
        <w:pStyle w:val="af0"/>
        <w:ind w:firstLine="720"/>
        <w:jc w:val="right"/>
        <w:rPr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Приложение к соглашению</w:t>
      </w:r>
    </w:p>
    <w:p w:rsidR="0077757E" w:rsidRDefault="0077757E" w:rsidP="0077757E">
      <w:pPr>
        <w:jc w:val="right"/>
        <w:rPr>
          <w:color w:val="000000"/>
        </w:rPr>
      </w:pPr>
    </w:p>
    <w:p w:rsidR="0077757E" w:rsidRDefault="0077757E" w:rsidP="0077757E">
      <w:pPr>
        <w:rPr>
          <w:rFonts w:eastAsia="Courier New"/>
          <w:color w:val="000000"/>
          <w:sz w:val="28"/>
          <w:szCs w:val="28"/>
        </w:rPr>
      </w:pPr>
      <w:r>
        <w:rPr>
          <w:rFonts w:eastAsia="Courier New"/>
          <w:color w:val="000000"/>
          <w:sz w:val="28"/>
          <w:szCs w:val="28"/>
        </w:rPr>
        <w:t xml:space="preserve">                                                                    </w:t>
      </w:r>
    </w:p>
    <w:p w:rsidR="0077757E" w:rsidRDefault="0077757E" w:rsidP="0077757E">
      <w:pPr>
        <w:jc w:val="center"/>
        <w:rPr>
          <w:color w:val="000000"/>
          <w:sz w:val="28"/>
          <w:szCs w:val="28"/>
        </w:rPr>
      </w:pPr>
      <w:r>
        <w:rPr>
          <w:rFonts w:eastAsia="Courier New"/>
          <w:color w:val="000000"/>
          <w:sz w:val="28"/>
          <w:szCs w:val="28"/>
        </w:rPr>
        <w:t>ФОРМА ОТЧЕТА</w:t>
      </w:r>
    </w:p>
    <w:p w:rsidR="0077757E" w:rsidRDefault="0077757E" w:rsidP="0077757E">
      <w:pPr>
        <w:jc w:val="center"/>
        <w:rPr>
          <w:color w:val="000000"/>
          <w:sz w:val="28"/>
          <w:szCs w:val="28"/>
        </w:rPr>
      </w:pPr>
    </w:p>
    <w:p w:rsidR="0077757E" w:rsidRDefault="0077757E" w:rsidP="0077757E">
      <w:pPr>
        <w:autoSpaceDE w:val="0"/>
        <w:ind w:firstLine="7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расходованию средств иных межбюджетных трансфертов, предоставляемых из бюджета Чухломского муниципального района Костромской области в бюджеты сельских поселений Чухломского муниципального района Костромской области на осуществление части полномочий по организации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  </w:t>
      </w:r>
    </w:p>
    <w:p w:rsidR="0077757E" w:rsidRDefault="0077757E" w:rsidP="0077757E">
      <w:pPr>
        <w:autoSpaceDE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состоянию на "___" ________ 20 __ года</w:t>
      </w:r>
    </w:p>
    <w:p w:rsidR="0077757E" w:rsidRDefault="0077757E" w:rsidP="0077757E">
      <w:pPr>
        <w:ind w:firstLine="720"/>
        <w:jc w:val="both"/>
        <w:rPr>
          <w:color w:val="000000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303"/>
        <w:gridCol w:w="1857"/>
        <w:gridCol w:w="1858"/>
        <w:gridCol w:w="1991"/>
        <w:gridCol w:w="2001"/>
      </w:tblGrid>
      <w:tr w:rsidR="0077757E" w:rsidTr="0077757E">
        <w:tc>
          <w:tcPr>
            <w:tcW w:w="23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7757E" w:rsidRDefault="0077757E" w:rsidP="007775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муниципального образования</w:t>
            </w:r>
          </w:p>
        </w:tc>
        <w:tc>
          <w:tcPr>
            <w:tcW w:w="18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7757E" w:rsidRDefault="0077757E" w:rsidP="007775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Остаток средств </w:t>
            </w:r>
            <w:r w:rsidRPr="00800072">
              <w:rPr>
                <w:color w:val="000000"/>
              </w:rPr>
              <w:t>иных</w:t>
            </w:r>
            <w:r>
              <w:rPr>
                <w:color w:val="000000"/>
              </w:rPr>
              <w:t xml:space="preserve"> межбюджетных трансфертов по состоянию на 01.01.20__ (руб.)</w:t>
            </w:r>
          </w:p>
        </w:tc>
        <w:tc>
          <w:tcPr>
            <w:tcW w:w="18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7757E" w:rsidRDefault="0077757E" w:rsidP="007775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Поступило </w:t>
            </w:r>
            <w:r w:rsidRPr="00800072">
              <w:rPr>
                <w:color w:val="000000"/>
              </w:rPr>
              <w:t>иных</w:t>
            </w:r>
            <w:r>
              <w:rPr>
                <w:color w:val="000000"/>
              </w:rPr>
              <w:t xml:space="preserve"> межбюджетных трансфертов по состоянию на 01.01.20__ (руб.)</w:t>
            </w:r>
          </w:p>
        </w:tc>
        <w:tc>
          <w:tcPr>
            <w:tcW w:w="19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7757E" w:rsidRDefault="0077757E" w:rsidP="007775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Израсходовано </w:t>
            </w:r>
            <w:r w:rsidRPr="00800072">
              <w:rPr>
                <w:color w:val="000000"/>
              </w:rPr>
              <w:t>иных</w:t>
            </w:r>
            <w:r>
              <w:rPr>
                <w:color w:val="000000"/>
              </w:rPr>
              <w:t xml:space="preserve"> межбюджетных трансфертов по состоянию на 01.01.20__ (руб.)</w:t>
            </w:r>
          </w:p>
        </w:tc>
        <w:tc>
          <w:tcPr>
            <w:tcW w:w="20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7757E" w:rsidRDefault="0077757E" w:rsidP="0077757E">
            <w:pPr>
              <w:jc w:val="center"/>
            </w:pPr>
            <w:r>
              <w:rPr>
                <w:color w:val="000000"/>
              </w:rPr>
              <w:t xml:space="preserve">Остаток средств </w:t>
            </w:r>
            <w:r w:rsidRPr="00800072">
              <w:rPr>
                <w:color w:val="000000"/>
              </w:rPr>
              <w:t>иных</w:t>
            </w:r>
            <w:r>
              <w:rPr>
                <w:color w:val="000000"/>
              </w:rPr>
              <w:t xml:space="preserve"> межбюджетных трансфертов по состоянию на 01.01.20__ (руб.)</w:t>
            </w:r>
          </w:p>
        </w:tc>
      </w:tr>
      <w:tr w:rsidR="0077757E" w:rsidTr="0077757E">
        <w:tc>
          <w:tcPr>
            <w:tcW w:w="23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7757E" w:rsidRDefault="0077757E" w:rsidP="0077757E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7757E" w:rsidRDefault="0077757E" w:rsidP="0077757E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7757E" w:rsidRDefault="0077757E" w:rsidP="0077757E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7757E" w:rsidRDefault="0077757E" w:rsidP="0077757E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0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7757E" w:rsidRDefault="0077757E" w:rsidP="0077757E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77757E" w:rsidTr="0077757E">
        <w:tc>
          <w:tcPr>
            <w:tcW w:w="23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7757E" w:rsidRDefault="0077757E" w:rsidP="0077757E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7757E" w:rsidRDefault="0077757E" w:rsidP="0077757E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7757E" w:rsidRDefault="0077757E" w:rsidP="0077757E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7757E" w:rsidRDefault="0077757E" w:rsidP="0077757E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0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7757E" w:rsidRDefault="0077757E" w:rsidP="0077757E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77757E" w:rsidRDefault="0077757E" w:rsidP="0077757E">
      <w:pPr>
        <w:ind w:firstLine="720"/>
        <w:jc w:val="both"/>
        <w:rPr>
          <w:color w:val="000000"/>
          <w:sz w:val="28"/>
          <w:szCs w:val="28"/>
        </w:rPr>
      </w:pPr>
    </w:p>
    <w:p w:rsidR="0077757E" w:rsidRDefault="0077757E" w:rsidP="0077757E">
      <w:pPr>
        <w:rPr>
          <w:color w:val="000000"/>
          <w:sz w:val="28"/>
          <w:szCs w:val="28"/>
        </w:rPr>
      </w:pPr>
      <w:r>
        <w:rPr>
          <w:rFonts w:eastAsia="Courier New"/>
          <w:color w:val="000000"/>
          <w:sz w:val="28"/>
          <w:szCs w:val="28"/>
        </w:rPr>
        <w:t xml:space="preserve">     Глава администрации</w:t>
      </w:r>
    </w:p>
    <w:p w:rsidR="0077757E" w:rsidRDefault="0077757E" w:rsidP="0077757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муниципального образования _________ _________________________________</w:t>
      </w:r>
    </w:p>
    <w:p w:rsidR="0077757E" w:rsidRDefault="0077757E" w:rsidP="0077757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(подпись)                   (Ф.И.О.)</w:t>
      </w:r>
    </w:p>
    <w:p w:rsidR="0077757E" w:rsidRDefault="0077757E" w:rsidP="0077757E">
      <w:pPr>
        <w:ind w:firstLine="720"/>
        <w:jc w:val="both"/>
        <w:rPr>
          <w:color w:val="000000"/>
          <w:sz w:val="28"/>
          <w:szCs w:val="28"/>
        </w:rPr>
      </w:pPr>
    </w:p>
    <w:p w:rsidR="0077757E" w:rsidRDefault="0077757E" w:rsidP="0077757E">
      <w:pPr>
        <w:rPr>
          <w:rFonts w:eastAsia="Courier New"/>
          <w:color w:val="000000"/>
          <w:sz w:val="28"/>
          <w:szCs w:val="28"/>
        </w:rPr>
      </w:pPr>
      <w:r>
        <w:rPr>
          <w:rFonts w:eastAsia="Courier New"/>
          <w:color w:val="000000"/>
          <w:sz w:val="28"/>
          <w:szCs w:val="28"/>
        </w:rPr>
        <w:t xml:space="preserve">     </w:t>
      </w:r>
    </w:p>
    <w:p w:rsidR="0077757E" w:rsidRDefault="0077757E" w:rsidP="0077757E">
      <w:pPr>
        <w:rPr>
          <w:color w:val="000000"/>
          <w:sz w:val="28"/>
          <w:szCs w:val="28"/>
        </w:rPr>
      </w:pPr>
      <w:r>
        <w:rPr>
          <w:rFonts w:eastAsia="Courier New"/>
          <w:color w:val="000000"/>
          <w:sz w:val="28"/>
          <w:szCs w:val="28"/>
        </w:rPr>
        <w:t xml:space="preserve">     Главный специалист (</w:t>
      </w:r>
      <w:r>
        <w:rPr>
          <w:color w:val="000000"/>
          <w:sz w:val="28"/>
          <w:szCs w:val="28"/>
        </w:rPr>
        <w:t xml:space="preserve">финансист) </w:t>
      </w:r>
    </w:p>
    <w:p w:rsidR="0077757E" w:rsidRDefault="0077757E" w:rsidP="0077757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муниципального образования _________ _________________________________</w:t>
      </w:r>
    </w:p>
    <w:p w:rsidR="0077757E" w:rsidRDefault="0077757E" w:rsidP="0077757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(подпись)                  (Ф.И.О.)</w:t>
      </w:r>
    </w:p>
    <w:p w:rsidR="0077757E" w:rsidRDefault="0077757E" w:rsidP="0077757E">
      <w:pPr>
        <w:rPr>
          <w:color w:val="000000"/>
          <w:sz w:val="28"/>
          <w:szCs w:val="28"/>
        </w:rPr>
      </w:pPr>
    </w:p>
    <w:p w:rsidR="0077757E" w:rsidRDefault="0077757E" w:rsidP="0077757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</w:p>
    <w:p w:rsidR="0077757E" w:rsidRDefault="0077757E" w:rsidP="0077757E">
      <w:pPr>
        <w:rPr>
          <w:color w:val="000000"/>
        </w:rPr>
      </w:pPr>
      <w:r>
        <w:rPr>
          <w:color w:val="000000"/>
          <w:sz w:val="28"/>
          <w:szCs w:val="28"/>
        </w:rPr>
        <w:t xml:space="preserve">  "___" ______________ 20 __ года</w:t>
      </w:r>
    </w:p>
    <w:p w:rsidR="0077757E" w:rsidRDefault="0077757E" w:rsidP="0077757E">
      <w:pPr>
        <w:pStyle w:val="af0"/>
        <w:ind w:firstLine="720"/>
        <w:jc w:val="right"/>
        <w:rPr>
          <w:rFonts w:ascii="Times New Roman" w:hAnsi="Times New Roman" w:cs="Times New Roman"/>
          <w:color w:val="000000"/>
        </w:rPr>
      </w:pPr>
    </w:p>
    <w:p w:rsidR="0077757E" w:rsidRDefault="0077757E" w:rsidP="0077757E">
      <w:pPr>
        <w:pStyle w:val="af0"/>
        <w:rPr>
          <w:rFonts w:ascii="Times New Roman" w:hAnsi="Times New Roman" w:cs="Times New Roman"/>
          <w:color w:val="000000"/>
        </w:rPr>
      </w:pPr>
      <w:r>
        <w:rPr>
          <w:rFonts w:ascii="Times New Roman" w:eastAsia="Courier New" w:hAnsi="Times New Roman" w:cs="Times New Roman"/>
          <w:color w:val="000000"/>
          <w:sz w:val="28"/>
          <w:szCs w:val="28"/>
        </w:rPr>
        <w:t xml:space="preserve">            М.П.</w:t>
      </w:r>
    </w:p>
    <w:p w:rsidR="0077757E" w:rsidRDefault="0077757E" w:rsidP="0077757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7757E" w:rsidRDefault="0077757E" w:rsidP="0077757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7757E" w:rsidRDefault="0077757E" w:rsidP="0077757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7757E" w:rsidRDefault="0077757E" w:rsidP="0077757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7757E" w:rsidRDefault="0077757E" w:rsidP="0077757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7757E" w:rsidRDefault="0077757E" w:rsidP="0077757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A2C9F" w:rsidRDefault="00EA2C9F" w:rsidP="00EA2C9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sectPr w:rsidR="00EA2C9F" w:rsidSect="00EA2C9F">
      <w:pgSz w:w="11906" w:h="16800"/>
      <w:pgMar w:top="1135" w:right="800" w:bottom="851" w:left="1100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sz w:val="28"/>
        <w:szCs w:val="28"/>
        <w:lang w:val="ru-RU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6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color w:val="000000"/>
        <w:sz w:val="28"/>
        <w:szCs w:val="28"/>
        <w:lang w:val="ru-RU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color w:val="000000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ru-RU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  <w:sz w:val="28"/>
        <w:szCs w:val="28"/>
        <w:lang w:val="ru-RU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color w:val="000000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-1800"/>
        </w:tabs>
        <w:ind w:left="1800" w:hanging="360"/>
      </w:pPr>
      <w:rPr>
        <w:lang w:val="ru-RU"/>
      </w:rPr>
    </w:lvl>
    <w:lvl w:ilvl="1">
      <w:start w:val="1"/>
      <w:numFmt w:val="decimal"/>
      <w:lvlText w:val="%2."/>
      <w:lvlJc w:val="left"/>
      <w:pPr>
        <w:tabs>
          <w:tab w:val="num" w:pos="-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-1080"/>
        </w:tabs>
        <w:ind w:left="1080" w:hanging="360"/>
      </w:pPr>
      <w:rPr>
        <w:color w:val="00000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-72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-36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decimal"/>
      <w:lvlText w:val="%8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1080"/>
        </w:tabs>
        <w:ind w:left="108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-3600"/>
        </w:tabs>
        <w:ind w:left="3600" w:hanging="360"/>
      </w:pPr>
      <w:rPr>
        <w:rFonts w:cs="Times New Roman"/>
        <w:color w:val="00000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-3240"/>
        </w:tabs>
        <w:ind w:left="3240" w:hanging="360"/>
      </w:pPr>
      <w:rPr>
        <w:rFonts w:cs="Times New Roman"/>
        <w:color w:val="00000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-2880"/>
        </w:tabs>
        <w:ind w:left="2880" w:hanging="360"/>
      </w:pPr>
    </w:lvl>
    <w:lvl w:ilvl="3">
      <w:start w:val="1"/>
      <w:numFmt w:val="decimal"/>
      <w:lvlText w:val="%1.%2.%3.%4."/>
      <w:lvlJc w:val="left"/>
      <w:pPr>
        <w:tabs>
          <w:tab w:val="num" w:pos="-2520"/>
        </w:tabs>
        <w:ind w:left="2520" w:hanging="360"/>
      </w:pPr>
    </w:lvl>
    <w:lvl w:ilvl="4">
      <w:start w:val="1"/>
      <w:numFmt w:val="decimal"/>
      <w:lvlText w:val="%1.%2.%3.%4.%5."/>
      <w:lvlJc w:val="left"/>
      <w:pPr>
        <w:tabs>
          <w:tab w:val="num" w:pos="-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-1800"/>
        </w:tabs>
        <w:ind w:left="1800" w:hanging="360"/>
      </w:pPr>
    </w:lvl>
    <w:lvl w:ilvl="6">
      <w:start w:val="1"/>
      <w:numFmt w:val="decimal"/>
      <w:lvlText w:val="%1.%2.%3.%4.%5.%6.%7."/>
      <w:lvlJc w:val="left"/>
      <w:pPr>
        <w:tabs>
          <w:tab w:val="num" w:pos="-1440"/>
        </w:tabs>
        <w:ind w:left="144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-1080"/>
        </w:tabs>
        <w:ind w:left="1080" w:hanging="360"/>
      </w:pPr>
      <w:rPr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-720"/>
        </w:tabs>
        <w:ind w:left="72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color w:val="000000"/>
        <w:spacing w:val="-2"/>
        <w:sz w:val="28"/>
        <w:szCs w:val="28"/>
        <w:lang w:val="ru-RU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  <w:color w:val="000000"/>
        <w:spacing w:val="-2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FC407D6"/>
    <w:multiLevelType w:val="multilevel"/>
    <w:tmpl w:val="020CEBCC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7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4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129"/>
    <w:rsid w:val="00032C68"/>
    <w:rsid w:val="00087A99"/>
    <w:rsid w:val="000A1863"/>
    <w:rsid w:val="000A39E9"/>
    <w:rsid w:val="000B55B6"/>
    <w:rsid w:val="000D0F6A"/>
    <w:rsid w:val="000E0B65"/>
    <w:rsid w:val="0011692D"/>
    <w:rsid w:val="00146467"/>
    <w:rsid w:val="001D375E"/>
    <w:rsid w:val="001F23B6"/>
    <w:rsid w:val="00266F3D"/>
    <w:rsid w:val="00273F91"/>
    <w:rsid w:val="00300A79"/>
    <w:rsid w:val="0034087B"/>
    <w:rsid w:val="00341EFA"/>
    <w:rsid w:val="003448B0"/>
    <w:rsid w:val="00353BF4"/>
    <w:rsid w:val="0044676B"/>
    <w:rsid w:val="005A0E64"/>
    <w:rsid w:val="005B057A"/>
    <w:rsid w:val="005D55DA"/>
    <w:rsid w:val="006D3A44"/>
    <w:rsid w:val="006D48AC"/>
    <w:rsid w:val="006F4061"/>
    <w:rsid w:val="006F788D"/>
    <w:rsid w:val="0077757E"/>
    <w:rsid w:val="00800072"/>
    <w:rsid w:val="008053CA"/>
    <w:rsid w:val="00824046"/>
    <w:rsid w:val="008C20E3"/>
    <w:rsid w:val="008E4DB2"/>
    <w:rsid w:val="008F0204"/>
    <w:rsid w:val="008F3129"/>
    <w:rsid w:val="00A464B6"/>
    <w:rsid w:val="00A62691"/>
    <w:rsid w:val="00AD5E02"/>
    <w:rsid w:val="00B4583C"/>
    <w:rsid w:val="00B55EA2"/>
    <w:rsid w:val="00CC6AD3"/>
    <w:rsid w:val="00D564BF"/>
    <w:rsid w:val="00D869AB"/>
    <w:rsid w:val="00E010A9"/>
    <w:rsid w:val="00EA2C9F"/>
    <w:rsid w:val="00F87253"/>
    <w:rsid w:val="00F94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54AB534E-3D68-448D-AFD1-8DB553F8B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kern w:val="1"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outlineLvl w:val="1"/>
    </w:pPr>
    <w:rPr>
      <w:sz w:val="32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40" w:after="40" w:line="192" w:lineRule="auto"/>
      <w:outlineLvl w:val="2"/>
    </w:pPr>
    <w:rPr>
      <w:rFonts w:ascii="Arial" w:hAnsi="Arial" w:cs="Arial"/>
      <w:b/>
      <w:bCs/>
      <w:sz w:val="20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outlineLvl w:val="3"/>
    </w:pPr>
    <w:rPr>
      <w:b/>
      <w:bCs/>
      <w:sz w:val="20"/>
      <w:szCs w:val="20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outlineLvl w:val="4"/>
    </w:pPr>
    <w:rPr>
      <w:b/>
      <w:sz w:val="28"/>
      <w:u w:val="single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jc w:val="right"/>
      <w:outlineLvl w:val="5"/>
    </w:pPr>
    <w:rPr>
      <w:i/>
      <w:iCs/>
      <w:sz w:val="28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outlineLvl w:val="8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  <w:rPr>
      <w:rFonts w:cs="Times New Roman"/>
      <w:sz w:val="28"/>
      <w:szCs w:val="28"/>
      <w:lang w:val="ru-RU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  <w:rPr>
      <w:rFonts w:cs="Times New Roman"/>
      <w:b/>
      <w:bCs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Times New Roman" w:hAnsi="Times New Roman" w:cs="Times New Roman"/>
      <w:b w:val="0"/>
      <w:bCs w:val="0"/>
      <w:color w:val="000000"/>
      <w:sz w:val="28"/>
      <w:szCs w:val="28"/>
      <w:lang w:val="ru-RU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lang w:val="ru-RU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cs="Times New Roman"/>
      <w:color w:val="000000"/>
      <w:sz w:val="28"/>
      <w:szCs w:val="28"/>
      <w:lang w:val="ru-RU"/>
    </w:rPr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lang w:val="ru-RU"/>
    </w:rPr>
  </w:style>
  <w:style w:type="character" w:customStyle="1" w:styleId="WW8Num7z1">
    <w:name w:val="WW8Num7z1"/>
  </w:style>
  <w:style w:type="character" w:customStyle="1" w:styleId="WW8Num7z2">
    <w:name w:val="WW8Num7z2"/>
    <w:rPr>
      <w:color w:val="000000"/>
      <w:sz w:val="28"/>
      <w:szCs w:val="28"/>
    </w:rPr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  <w:rPr>
      <w:sz w:val="28"/>
      <w:szCs w:val="28"/>
    </w:rPr>
  </w:style>
  <w:style w:type="character" w:customStyle="1" w:styleId="WW8Num7z8">
    <w:name w:val="WW8Num7z8"/>
  </w:style>
  <w:style w:type="character" w:customStyle="1" w:styleId="WW8Num8z0">
    <w:name w:val="WW8Num8z0"/>
    <w:rPr>
      <w:rFonts w:cs="Times New Roman"/>
      <w:color w:val="000000"/>
      <w:sz w:val="28"/>
      <w:szCs w:val="28"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  <w:rPr>
      <w:sz w:val="28"/>
      <w:szCs w:val="28"/>
    </w:rPr>
  </w:style>
  <w:style w:type="character" w:customStyle="1" w:styleId="WW8Num8z8">
    <w:name w:val="WW8Num8z8"/>
  </w:style>
  <w:style w:type="character" w:customStyle="1" w:styleId="WW8Num9z0">
    <w:name w:val="WW8Num9z0"/>
    <w:rPr>
      <w:rFonts w:cs="Times New Roman"/>
      <w:b w:val="0"/>
      <w:bCs w:val="0"/>
      <w:color w:val="000000"/>
      <w:spacing w:val="-2"/>
      <w:sz w:val="28"/>
      <w:szCs w:val="28"/>
      <w:lang w:val="ru-RU"/>
    </w:rPr>
  </w:style>
  <w:style w:type="character" w:customStyle="1" w:styleId="WW8Num9z2">
    <w:name w:val="WW8Num9z2"/>
    <w:rPr>
      <w:sz w:val="28"/>
      <w:szCs w:val="28"/>
    </w:rPr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Times New Roman"/>
      <w:sz w:val="28"/>
      <w:szCs w:val="28"/>
      <w:lang w:val="ru-RU"/>
    </w:rPr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5z1">
    <w:name w:val="WW8Num5z1"/>
  </w:style>
  <w:style w:type="character" w:customStyle="1" w:styleId="WW8Num9z1">
    <w:name w:val="WW8Num9z1"/>
  </w:style>
  <w:style w:type="character" w:customStyle="1" w:styleId="WW8Num8z1">
    <w:name w:val="WW8Num8z1"/>
  </w:style>
  <w:style w:type="character" w:customStyle="1" w:styleId="WW8Num11z0">
    <w:name w:val="WW8Num11z0"/>
    <w:rPr>
      <w:color w:val="000000"/>
      <w:sz w:val="28"/>
      <w:szCs w:val="28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4z1">
    <w:name w:val="WW8Num4z1"/>
  </w:style>
  <w:style w:type="character" w:customStyle="1" w:styleId="Absatz-Standardschriftart">
    <w:name w:val="Absatz-Standardschriftart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cs="Times New Roman"/>
      <w:b/>
      <w:bCs/>
      <w:sz w:val="24"/>
      <w:szCs w:val="24"/>
      <w:lang w:val="x-none" w:eastAsia="ar-SA" w:bidi="ar-SA"/>
    </w:rPr>
  </w:style>
  <w:style w:type="character" w:customStyle="1" w:styleId="20">
    <w:name w:val="Заголовок 2 Знак"/>
    <w:rPr>
      <w:rFonts w:cs="Times New Roman"/>
      <w:sz w:val="24"/>
      <w:szCs w:val="24"/>
      <w:lang w:val="x-none" w:eastAsia="ar-SA" w:bidi="ar-SA"/>
    </w:rPr>
  </w:style>
  <w:style w:type="character" w:customStyle="1" w:styleId="30">
    <w:name w:val="Заголовок 3 Знак"/>
    <w:rPr>
      <w:rFonts w:ascii="Arial" w:hAnsi="Arial" w:cs="Arial"/>
      <w:b/>
      <w:bCs/>
      <w:sz w:val="24"/>
      <w:szCs w:val="24"/>
      <w:lang w:val="x-none" w:eastAsia="ar-SA" w:bidi="ar-SA"/>
    </w:rPr>
  </w:style>
  <w:style w:type="character" w:customStyle="1" w:styleId="40">
    <w:name w:val="Заголовок 4 Знак"/>
    <w:rPr>
      <w:rFonts w:cs="Times New Roman"/>
      <w:b/>
      <w:bCs/>
      <w:lang w:val="x-none" w:eastAsia="ar-SA" w:bidi="ar-SA"/>
    </w:rPr>
  </w:style>
  <w:style w:type="character" w:customStyle="1" w:styleId="50">
    <w:name w:val="Заголовок 5 Знак"/>
    <w:rPr>
      <w:rFonts w:cs="Times New Roman"/>
      <w:b/>
      <w:sz w:val="24"/>
      <w:szCs w:val="24"/>
      <w:u w:val="single"/>
      <w:lang w:val="x-none" w:eastAsia="ar-SA" w:bidi="ar-SA"/>
    </w:rPr>
  </w:style>
  <w:style w:type="character" w:customStyle="1" w:styleId="60">
    <w:name w:val="Заголовок 6 Знак"/>
    <w:rPr>
      <w:rFonts w:cs="Times New Roman"/>
      <w:i/>
      <w:iCs/>
      <w:sz w:val="24"/>
      <w:szCs w:val="24"/>
      <w:lang w:val="x-none" w:eastAsia="ar-SA" w:bidi="ar-SA"/>
    </w:rPr>
  </w:style>
  <w:style w:type="character" w:customStyle="1" w:styleId="80">
    <w:name w:val="Заголовок 8 Знак"/>
    <w:rPr>
      <w:rFonts w:cs="Times New Roman"/>
      <w:i/>
      <w:iCs/>
      <w:sz w:val="24"/>
      <w:szCs w:val="24"/>
      <w:lang w:val="x-none" w:eastAsia="ar-SA" w:bidi="ar-SA"/>
    </w:rPr>
  </w:style>
  <w:style w:type="character" w:customStyle="1" w:styleId="90">
    <w:name w:val="Заголовок 9 Знак"/>
    <w:rPr>
      <w:rFonts w:cs="Times New Roman"/>
      <w:b/>
      <w:sz w:val="22"/>
      <w:lang w:val="x-none" w:eastAsia="ar-SA" w:bidi="ar-SA"/>
    </w:rPr>
  </w:style>
  <w:style w:type="character" w:customStyle="1" w:styleId="a3">
    <w:name w:val="Название Знак"/>
    <w:rPr>
      <w:rFonts w:cs="Times New Roman"/>
      <w:b/>
      <w:bCs/>
      <w:sz w:val="24"/>
      <w:szCs w:val="24"/>
      <w:lang w:val="x-none" w:eastAsia="ar-SA" w:bidi="ar-SA"/>
    </w:rPr>
  </w:style>
  <w:style w:type="character" w:customStyle="1" w:styleId="a4">
    <w:name w:val="Подзаголовок Знак"/>
    <w:rPr>
      <w:rFonts w:ascii="Arial" w:eastAsia="Times New Roman" w:hAnsi="Arial" w:cs="Tahoma"/>
      <w:i/>
      <w:iCs/>
      <w:sz w:val="28"/>
      <w:szCs w:val="28"/>
      <w:lang w:val="x-none" w:eastAsia="ar-SA" w:bidi="ar-SA"/>
    </w:rPr>
  </w:style>
  <w:style w:type="character" w:customStyle="1" w:styleId="a5">
    <w:name w:val="Основной текст Знак"/>
    <w:rPr>
      <w:rFonts w:cs="Times New Roman"/>
      <w:sz w:val="24"/>
      <w:szCs w:val="24"/>
      <w:lang w:val="x-none" w:eastAsia="ar-SA" w:bidi="ar-SA"/>
    </w:rPr>
  </w:style>
  <w:style w:type="character" w:styleId="a6">
    <w:name w:val="Strong"/>
    <w:qFormat/>
    <w:rPr>
      <w:rFonts w:cs="Times New Roman"/>
      <w:b/>
      <w:bCs/>
    </w:rPr>
  </w:style>
  <w:style w:type="character" w:styleId="a7">
    <w:name w:val="Hyperlink"/>
    <w:rPr>
      <w:rFonts w:cs="Times New Roman"/>
      <w:color w:val="0000FF"/>
      <w:u w:val="single"/>
    </w:rPr>
  </w:style>
  <w:style w:type="character" w:customStyle="1" w:styleId="a8">
    <w:name w:val="Текст выноски Знак"/>
    <w:rPr>
      <w:rFonts w:ascii="Tahoma" w:hAnsi="Tahoma" w:cs="Tahoma"/>
      <w:kern w:val="1"/>
      <w:sz w:val="16"/>
      <w:szCs w:val="16"/>
    </w:rPr>
  </w:style>
  <w:style w:type="character" w:customStyle="1" w:styleId="a9">
    <w:name w:val="Символ нумерации"/>
    <w:rPr>
      <w:sz w:val="28"/>
      <w:szCs w:val="28"/>
    </w:rPr>
  </w:style>
  <w:style w:type="character" w:customStyle="1" w:styleId="RTFNum21">
    <w:name w:val="RTF_Num 2 1"/>
    <w:rPr>
      <w:rFonts w:ascii="Symbol" w:eastAsia="Symbol" w:hAnsi="Symbol" w:cs="Symbol"/>
    </w:rPr>
  </w:style>
  <w:style w:type="paragraph" w:customStyle="1" w:styleId="aa">
    <w:name w:val="Заголовок"/>
    <w:basedOn w:val="a"/>
    <w:next w:val="a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pPr>
      <w:spacing w:after="120"/>
    </w:pPr>
  </w:style>
  <w:style w:type="paragraph" w:styleId="ac">
    <w:name w:val="List"/>
    <w:basedOn w:val="ab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styleId="ad">
    <w:name w:val="Title"/>
    <w:basedOn w:val="a"/>
    <w:next w:val="a"/>
    <w:qFormat/>
    <w:rPr>
      <w:b/>
      <w:bCs/>
      <w:sz w:val="28"/>
    </w:rPr>
  </w:style>
  <w:style w:type="paragraph" w:styleId="ae">
    <w:name w:val="Subtitle"/>
    <w:basedOn w:val="a"/>
    <w:next w:val="a"/>
    <w:qFormat/>
    <w:pPr>
      <w:keepNext/>
      <w:spacing w:before="240" w:after="120"/>
    </w:pPr>
    <w:rPr>
      <w:rFonts w:ascii="Arial" w:hAnsi="Arial" w:cs="Tahoma"/>
      <w:i/>
      <w:iCs/>
      <w:sz w:val="28"/>
      <w:szCs w:val="28"/>
    </w:rPr>
  </w:style>
  <w:style w:type="paragraph" w:styleId="af">
    <w:name w:val="List Paragraph"/>
    <w:basedOn w:val="a"/>
    <w:qFormat/>
    <w:pPr>
      <w:spacing w:after="200"/>
      <w:ind w:left="720"/>
    </w:pPr>
    <w:rPr>
      <w:rFonts w:ascii="Calibri" w:hAnsi="Calibri" w:cs="Calibri"/>
      <w:sz w:val="22"/>
      <w:szCs w:val="22"/>
    </w:rPr>
  </w:style>
  <w:style w:type="paragraph" w:customStyle="1" w:styleId="af0">
    <w:name w:val="Прижатый влево"/>
    <w:basedOn w:val="a"/>
    <w:next w:val="a"/>
    <w:pPr>
      <w:widowControl/>
      <w:suppressAutoHyphens w:val="0"/>
      <w:autoSpaceDE w:val="0"/>
    </w:pPr>
    <w:rPr>
      <w:rFonts w:ascii="Arial" w:hAnsi="Arial" w:cs="Arial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Заголовок для информации об изменениях"/>
    <w:basedOn w:val="1"/>
    <w:next w:val="a"/>
    <w:pPr>
      <w:keepNext w:val="0"/>
      <w:widowControl/>
      <w:numPr>
        <w:numId w:val="0"/>
      </w:numPr>
      <w:suppressAutoHyphens w:val="0"/>
      <w:autoSpaceDE w:val="0"/>
      <w:spacing w:after="108"/>
      <w:jc w:val="center"/>
    </w:pPr>
    <w:rPr>
      <w:rFonts w:ascii="Arial" w:hAnsi="Arial" w:cs="Arial"/>
      <w:b w:val="0"/>
      <w:bCs w:val="0"/>
      <w:color w:val="26282F"/>
      <w:sz w:val="18"/>
      <w:szCs w:val="18"/>
      <w:shd w:val="clear" w:color="auto" w:fill="FFFFFF"/>
    </w:rPr>
  </w:style>
  <w:style w:type="paragraph" w:customStyle="1" w:styleId="af3">
    <w:name w:val="Содержимое таблицы"/>
    <w:basedOn w:val="a"/>
    <w:pPr>
      <w:suppressLineNumbers/>
    </w:pPr>
    <w:rPr>
      <w:rFonts w:eastAsia="Arial Unicode MS" w:cs="Tahoma"/>
      <w:lang w:eastAsia="hi-IN" w:bidi="hi-IN"/>
    </w:rPr>
  </w:style>
  <w:style w:type="paragraph" w:customStyle="1" w:styleId="31">
    <w:name w:val="Основной текст 31"/>
    <w:basedOn w:val="a"/>
    <w:rPr>
      <w:rFonts w:eastAsia="Arial Unicode MS" w:cs="Tahoma"/>
      <w:sz w:val="28"/>
      <w:lang w:eastAsia="hi-IN" w:bidi="hi-IN"/>
    </w:r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paragraph" w:customStyle="1" w:styleId="32">
    <w:name w:val="Основной текст 32"/>
    <w:basedOn w:val="a"/>
    <w:pPr>
      <w:spacing w:line="216" w:lineRule="auto"/>
      <w:ind w:right="600"/>
      <w:jc w:val="center"/>
    </w:pPr>
    <w:rPr>
      <w:szCs w:val="20"/>
    </w:rPr>
  </w:style>
  <w:style w:type="paragraph" w:customStyle="1" w:styleId="21">
    <w:name w:val="Основной текст 21"/>
    <w:basedOn w:val="a"/>
    <w:pPr>
      <w:spacing w:after="120" w:line="480" w:lineRule="auto"/>
    </w:p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character" w:styleId="af5">
    <w:name w:val="annotation reference"/>
    <w:basedOn w:val="a0"/>
    <w:uiPriority w:val="99"/>
    <w:semiHidden/>
    <w:unhideWhenUsed/>
    <w:rsid w:val="0014646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146467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146467"/>
    <w:rPr>
      <w:kern w:val="1"/>
      <w:lang w:eastAsia="ar-SA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146467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146467"/>
    <w:rPr>
      <w:b/>
      <w:bCs/>
      <w:kern w:val="1"/>
      <w:lang w:eastAsia="ar-SA"/>
    </w:rPr>
  </w:style>
  <w:style w:type="paragraph" w:customStyle="1" w:styleId="ConsTitle">
    <w:name w:val="ConsTitle"/>
    <w:rsid w:val="0044676B"/>
    <w:pPr>
      <w:widowControl w:val="0"/>
    </w:pPr>
    <w:rPr>
      <w:rFonts w:ascii="Arial" w:hAnsi="Arial" w:cs="Arial"/>
      <w:b/>
      <w:bCs/>
      <w:sz w:val="16"/>
      <w:szCs w:val="16"/>
    </w:rPr>
  </w:style>
  <w:style w:type="character" w:customStyle="1" w:styleId="afa">
    <w:name w:val="Основной текст_"/>
    <w:basedOn w:val="a0"/>
    <w:link w:val="14"/>
    <w:locked/>
    <w:rsid w:val="0044676B"/>
    <w:rPr>
      <w:sz w:val="21"/>
      <w:szCs w:val="21"/>
      <w:shd w:val="clear" w:color="auto" w:fill="FFFFFF"/>
    </w:rPr>
  </w:style>
  <w:style w:type="paragraph" w:customStyle="1" w:styleId="14">
    <w:name w:val="Основной текст1"/>
    <w:basedOn w:val="a"/>
    <w:link w:val="afa"/>
    <w:rsid w:val="0044676B"/>
    <w:pPr>
      <w:widowControl/>
      <w:shd w:val="clear" w:color="auto" w:fill="FFFFFF"/>
      <w:suppressAutoHyphens w:val="0"/>
      <w:spacing w:before="240" w:line="547" w:lineRule="exact"/>
      <w:ind w:hanging="1400"/>
    </w:pPr>
    <w:rPr>
      <w:kern w:val="0"/>
      <w:sz w:val="21"/>
      <w:szCs w:val="21"/>
      <w:lang w:eastAsia="ru-RU"/>
    </w:rPr>
  </w:style>
  <w:style w:type="character" w:customStyle="1" w:styleId="afb">
    <w:name w:val="Цветовое выделение"/>
    <w:uiPriority w:val="99"/>
    <w:rsid w:val="000E0B65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F553D-AB69-4705-AB40-9E2334FD1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1956</Words>
  <Characters>11153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TENSOR</dc:creator>
  <cp:keywords/>
  <cp:lastModifiedBy>Пользователь</cp:lastModifiedBy>
  <cp:revision>3</cp:revision>
  <cp:lastPrinted>2024-12-10T07:18:00Z</cp:lastPrinted>
  <dcterms:created xsi:type="dcterms:W3CDTF">2024-12-10T07:19:00Z</dcterms:created>
  <dcterms:modified xsi:type="dcterms:W3CDTF">2024-12-19T07:55:00Z</dcterms:modified>
</cp:coreProperties>
</file>